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55" w:rsidRDefault="00AD2A55" w:rsidP="006B5262">
      <w:pPr>
        <w:pBdr>
          <w:bottom w:val="single" w:sz="12" w:space="1" w:color="auto"/>
        </w:pBdr>
        <w:jc w:val="both"/>
        <w:rPr>
          <w:rFonts w:ascii="Californian FB" w:hAnsi="Californian FB"/>
          <w:b/>
          <w:sz w:val="20"/>
          <w:szCs w:val="20"/>
        </w:rPr>
      </w:pPr>
    </w:p>
    <w:p w:rsidR="006B5262" w:rsidRPr="00060343" w:rsidRDefault="006B5262" w:rsidP="006B5262">
      <w:pPr>
        <w:pBdr>
          <w:bottom w:val="single" w:sz="12" w:space="1" w:color="auto"/>
        </w:pBdr>
        <w:jc w:val="both"/>
        <w:rPr>
          <w:rFonts w:ascii="Californian FB" w:hAnsi="Californian FB"/>
          <w:b/>
          <w:sz w:val="20"/>
          <w:szCs w:val="20"/>
        </w:rPr>
      </w:pPr>
      <w:r w:rsidRPr="00060343">
        <w:rPr>
          <w:rFonts w:ascii="Californian FB" w:hAnsi="Californian FB"/>
          <w:b/>
          <w:sz w:val="20"/>
          <w:szCs w:val="20"/>
        </w:rPr>
        <w:t>PROFILE</w:t>
      </w:r>
    </w:p>
    <w:p w:rsidR="00DB328A" w:rsidRPr="00060343" w:rsidRDefault="006B5262" w:rsidP="00924970">
      <w:pPr>
        <w:spacing w:after="0"/>
        <w:jc w:val="both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sz w:val="20"/>
          <w:szCs w:val="20"/>
        </w:rPr>
        <w:t>A Certified Special Event Professional with 10</w:t>
      </w:r>
      <w:r w:rsidR="0086678A">
        <w:rPr>
          <w:rFonts w:ascii="Californian FB" w:hAnsi="Californian FB"/>
          <w:sz w:val="20"/>
          <w:szCs w:val="20"/>
        </w:rPr>
        <w:t>+</w:t>
      </w:r>
      <w:r w:rsidRPr="00060343">
        <w:rPr>
          <w:rFonts w:ascii="Californian FB" w:hAnsi="Californian FB"/>
          <w:sz w:val="20"/>
          <w:szCs w:val="20"/>
        </w:rPr>
        <w:t xml:space="preserve"> years of experience organizing successful events for diverse organizations including </w:t>
      </w:r>
      <w:r w:rsidR="00595755" w:rsidRPr="00060343">
        <w:rPr>
          <w:rFonts w:ascii="Californian FB" w:hAnsi="Californian FB"/>
          <w:sz w:val="20"/>
          <w:szCs w:val="20"/>
        </w:rPr>
        <w:t>institutes of higher education</w:t>
      </w:r>
      <w:r w:rsidR="0086678A">
        <w:rPr>
          <w:rFonts w:ascii="Californian FB" w:hAnsi="Californian FB"/>
          <w:sz w:val="20"/>
          <w:szCs w:val="20"/>
        </w:rPr>
        <w:t>, social events, corporate events, tradeshows, weddings, and more!</w:t>
      </w:r>
      <w:r w:rsidR="00595755" w:rsidRPr="00060343">
        <w:rPr>
          <w:rFonts w:ascii="Californian FB" w:hAnsi="Californian FB"/>
          <w:sz w:val="20"/>
          <w:szCs w:val="20"/>
        </w:rPr>
        <w:t xml:space="preserve"> </w:t>
      </w:r>
      <w:r w:rsidRPr="00060343">
        <w:rPr>
          <w:rFonts w:ascii="Californian FB" w:hAnsi="Californian FB"/>
          <w:sz w:val="20"/>
          <w:szCs w:val="20"/>
        </w:rPr>
        <w:t>Committed to providing a professional experience</w:t>
      </w:r>
      <w:r w:rsidR="0086678A">
        <w:rPr>
          <w:rFonts w:ascii="Californian FB" w:hAnsi="Californian FB"/>
          <w:sz w:val="20"/>
          <w:szCs w:val="20"/>
        </w:rPr>
        <w:t xml:space="preserve"> by </w:t>
      </w:r>
      <w:r w:rsidRPr="00060343">
        <w:rPr>
          <w:rFonts w:ascii="Californian FB" w:hAnsi="Californian FB"/>
          <w:sz w:val="20"/>
          <w:szCs w:val="20"/>
        </w:rPr>
        <w:t xml:space="preserve">achieving high goals and displaying an overall </w:t>
      </w:r>
      <w:r w:rsidR="0086678A">
        <w:rPr>
          <w:rFonts w:ascii="Californian FB" w:hAnsi="Californian FB"/>
          <w:sz w:val="20"/>
          <w:szCs w:val="20"/>
        </w:rPr>
        <w:t>story</w:t>
      </w:r>
      <w:r w:rsidRPr="00060343">
        <w:rPr>
          <w:rFonts w:ascii="Californian FB" w:hAnsi="Californian FB"/>
          <w:sz w:val="20"/>
          <w:szCs w:val="20"/>
        </w:rPr>
        <w:t xml:space="preserve"> for each event.  Possess unique vision, high organizational skills, and the ability to motivate those to reach their highest potential.  </w:t>
      </w:r>
    </w:p>
    <w:p w:rsidR="00924970" w:rsidRPr="00060343" w:rsidRDefault="00924970" w:rsidP="00924970">
      <w:pPr>
        <w:spacing w:after="0"/>
        <w:jc w:val="both"/>
        <w:rPr>
          <w:rFonts w:ascii="Californian FB" w:hAnsi="Californian FB"/>
          <w:sz w:val="8"/>
          <w:szCs w:val="8"/>
        </w:rPr>
      </w:pPr>
    </w:p>
    <w:p w:rsidR="00AD2A55" w:rsidRDefault="00AD2A55" w:rsidP="00924970">
      <w:pPr>
        <w:pBdr>
          <w:bottom w:val="single" w:sz="12" w:space="1" w:color="auto"/>
        </w:pBdr>
        <w:spacing w:after="0"/>
        <w:rPr>
          <w:rFonts w:ascii="Californian FB" w:hAnsi="Californian FB"/>
          <w:b/>
          <w:sz w:val="20"/>
          <w:szCs w:val="20"/>
        </w:rPr>
      </w:pPr>
    </w:p>
    <w:p w:rsidR="006B5262" w:rsidRPr="00060343" w:rsidRDefault="006B5262" w:rsidP="00924970">
      <w:pPr>
        <w:pBdr>
          <w:bottom w:val="single" w:sz="12" w:space="1" w:color="auto"/>
        </w:pBdr>
        <w:spacing w:after="0"/>
        <w:rPr>
          <w:rFonts w:ascii="Californian FB" w:hAnsi="Californian FB"/>
          <w:b/>
          <w:sz w:val="20"/>
          <w:szCs w:val="20"/>
        </w:rPr>
      </w:pPr>
      <w:r w:rsidRPr="00060343">
        <w:rPr>
          <w:rFonts w:ascii="Californian FB" w:hAnsi="Californian FB"/>
          <w:b/>
          <w:sz w:val="20"/>
          <w:szCs w:val="20"/>
        </w:rPr>
        <w:t>RELATED EXPERIENCE</w:t>
      </w:r>
    </w:p>
    <w:p w:rsidR="00AD2A55" w:rsidRDefault="00AD2A55" w:rsidP="00595755">
      <w:pPr>
        <w:spacing w:after="0"/>
        <w:rPr>
          <w:rFonts w:ascii="Californian FB" w:hAnsi="Californian FB"/>
          <w:b/>
          <w:sz w:val="20"/>
          <w:szCs w:val="20"/>
        </w:rPr>
      </w:pPr>
    </w:p>
    <w:p w:rsidR="00A24BD8" w:rsidRDefault="00A24BD8" w:rsidP="00595755">
      <w:pPr>
        <w:spacing w:after="0"/>
        <w:rPr>
          <w:rFonts w:ascii="Californian FB" w:hAnsi="Californian FB"/>
          <w:b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>AFR Event Furnishings – Woburn, MA</w:t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</w:r>
      <w:r>
        <w:rPr>
          <w:rFonts w:ascii="Californian FB" w:hAnsi="Californian FB"/>
          <w:b/>
          <w:sz w:val="20"/>
          <w:szCs w:val="20"/>
        </w:rPr>
        <w:tab/>
        <w:t xml:space="preserve">              July 2014-</w:t>
      </w:r>
      <w:r w:rsidR="00904C23">
        <w:rPr>
          <w:rFonts w:ascii="Californian FB" w:hAnsi="Californian FB"/>
          <w:b/>
          <w:sz w:val="20"/>
          <w:szCs w:val="20"/>
        </w:rPr>
        <w:t>December 2014</w:t>
      </w:r>
    </w:p>
    <w:p w:rsidR="00A24BD8" w:rsidRPr="00F9555A" w:rsidRDefault="00B4210E" w:rsidP="00595755">
      <w:pPr>
        <w:spacing w:after="0"/>
        <w:rPr>
          <w:rFonts w:ascii="Californian FB" w:hAnsi="Californian FB"/>
          <w:i/>
          <w:sz w:val="20"/>
          <w:szCs w:val="20"/>
        </w:rPr>
      </w:pPr>
      <w:r>
        <w:rPr>
          <w:rFonts w:ascii="Californian FB" w:hAnsi="Californian FB"/>
          <w:i/>
          <w:sz w:val="20"/>
          <w:szCs w:val="20"/>
        </w:rPr>
        <w:t xml:space="preserve">Contract </w:t>
      </w:r>
      <w:proofErr w:type="spellStart"/>
      <w:r>
        <w:rPr>
          <w:rFonts w:ascii="Californian FB" w:hAnsi="Californian FB"/>
          <w:i/>
          <w:sz w:val="20"/>
          <w:szCs w:val="20"/>
        </w:rPr>
        <w:t>Iinside</w:t>
      </w:r>
      <w:proofErr w:type="spellEnd"/>
      <w:r>
        <w:rPr>
          <w:rFonts w:ascii="Californian FB" w:hAnsi="Californian FB"/>
          <w:i/>
          <w:sz w:val="20"/>
          <w:szCs w:val="20"/>
        </w:rPr>
        <w:t xml:space="preserve"> </w:t>
      </w:r>
      <w:r w:rsidR="00A24BD8" w:rsidRPr="0086678A">
        <w:rPr>
          <w:rFonts w:ascii="Californian FB" w:hAnsi="Californian FB"/>
          <w:i/>
          <w:sz w:val="20"/>
          <w:szCs w:val="20"/>
        </w:rPr>
        <w:t>Sales Coordinator</w:t>
      </w:r>
    </w:p>
    <w:p w:rsidR="008A0628" w:rsidRPr="00F9555A" w:rsidRDefault="008A0628" w:rsidP="00595755">
      <w:pPr>
        <w:spacing w:after="0"/>
        <w:rPr>
          <w:rFonts w:ascii="Californian FB" w:hAnsi="Californian FB"/>
          <w:sz w:val="20"/>
          <w:szCs w:val="20"/>
        </w:rPr>
      </w:pPr>
      <w:r w:rsidRPr="00F9555A">
        <w:rPr>
          <w:rFonts w:ascii="Californian FB" w:hAnsi="Californian FB"/>
          <w:sz w:val="20"/>
          <w:szCs w:val="20"/>
        </w:rPr>
        <w:t xml:space="preserve">-Hired on a contract basis to cover </w:t>
      </w:r>
      <w:r w:rsidR="00F9555A" w:rsidRPr="00F9555A">
        <w:rPr>
          <w:rFonts w:ascii="Californian FB" w:hAnsi="Californian FB"/>
          <w:sz w:val="20"/>
          <w:szCs w:val="20"/>
        </w:rPr>
        <w:t xml:space="preserve">permanent inside sales coordinator maternity leave </w:t>
      </w:r>
    </w:p>
    <w:p w:rsidR="008A0628" w:rsidRDefault="00253EBB" w:rsidP="00595755">
      <w:pPr>
        <w:spacing w:after="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>-</w:t>
      </w:r>
      <w:r>
        <w:rPr>
          <w:rFonts w:ascii="Californian FB" w:hAnsi="Californian FB"/>
          <w:sz w:val="20"/>
          <w:szCs w:val="20"/>
        </w:rPr>
        <w:t xml:space="preserve">Manage $1.2 million account via order processing, confirmation of event details, executing logistic and operational </w:t>
      </w:r>
      <w:r w:rsidR="008A0628">
        <w:rPr>
          <w:rFonts w:ascii="Californian FB" w:hAnsi="Californian FB"/>
          <w:sz w:val="20"/>
          <w:szCs w:val="20"/>
        </w:rPr>
        <w:t xml:space="preserve">procedures to ensure successful furniture delivery.  </w:t>
      </w:r>
    </w:p>
    <w:p w:rsidR="008A0628" w:rsidRPr="00A24BD8" w:rsidRDefault="008A0628" w:rsidP="00595755">
      <w:pPr>
        <w:spacing w:after="0"/>
        <w:rPr>
          <w:rFonts w:ascii="Californian FB" w:hAnsi="Californian FB"/>
          <w:b/>
          <w:sz w:val="20"/>
          <w:szCs w:val="20"/>
        </w:rPr>
      </w:pPr>
    </w:p>
    <w:p w:rsidR="00595755" w:rsidRPr="00060343" w:rsidRDefault="006B5262" w:rsidP="00595755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b/>
          <w:sz w:val="20"/>
          <w:szCs w:val="20"/>
        </w:rPr>
        <w:t>Gateway Productions, Inc.  – Peabody/Newburyport, MA</w:t>
      </w:r>
      <w:r w:rsidRPr="00060343">
        <w:rPr>
          <w:rFonts w:ascii="Californian FB" w:hAnsi="Californian FB"/>
          <w:sz w:val="20"/>
          <w:szCs w:val="20"/>
        </w:rPr>
        <w:tab/>
      </w:r>
      <w:r w:rsidRPr="00060343">
        <w:rPr>
          <w:rFonts w:ascii="Californian FB" w:hAnsi="Californian FB"/>
          <w:sz w:val="20"/>
          <w:szCs w:val="20"/>
        </w:rPr>
        <w:tab/>
      </w:r>
      <w:r w:rsidR="00B22348">
        <w:rPr>
          <w:rFonts w:ascii="Californian FB" w:hAnsi="Californian FB"/>
          <w:sz w:val="20"/>
          <w:szCs w:val="20"/>
        </w:rPr>
        <w:tab/>
      </w:r>
      <w:r w:rsidR="00B22348">
        <w:rPr>
          <w:rFonts w:ascii="Californian FB" w:hAnsi="Californian FB"/>
          <w:sz w:val="20"/>
          <w:szCs w:val="20"/>
        </w:rPr>
        <w:tab/>
      </w:r>
      <w:r w:rsidR="00B22348">
        <w:rPr>
          <w:rFonts w:ascii="Californian FB" w:hAnsi="Californian FB"/>
          <w:sz w:val="20"/>
          <w:szCs w:val="20"/>
        </w:rPr>
        <w:tab/>
      </w:r>
      <w:r w:rsidR="00A24BD8">
        <w:rPr>
          <w:rFonts w:ascii="Californian FB" w:hAnsi="Californian FB"/>
          <w:sz w:val="20"/>
          <w:szCs w:val="20"/>
        </w:rPr>
        <w:t xml:space="preserve">         </w:t>
      </w:r>
      <w:r w:rsidR="00595755" w:rsidRPr="00060343">
        <w:rPr>
          <w:rFonts w:ascii="Californian FB" w:hAnsi="Californian FB"/>
          <w:sz w:val="20"/>
          <w:szCs w:val="20"/>
        </w:rPr>
        <w:t xml:space="preserve"> </w:t>
      </w:r>
      <w:r w:rsidRPr="00060343">
        <w:rPr>
          <w:rFonts w:ascii="Californian FB" w:hAnsi="Californian FB"/>
          <w:b/>
          <w:sz w:val="20"/>
          <w:szCs w:val="20"/>
        </w:rPr>
        <w:t>September 2010-</w:t>
      </w:r>
      <w:r w:rsidR="00B22348">
        <w:rPr>
          <w:rFonts w:ascii="Californian FB" w:hAnsi="Californian FB"/>
          <w:b/>
          <w:sz w:val="20"/>
          <w:szCs w:val="20"/>
        </w:rPr>
        <w:t>March 2014</w:t>
      </w:r>
      <w:r w:rsidRPr="00060343">
        <w:rPr>
          <w:rFonts w:ascii="Californian FB" w:hAnsi="Californian FB"/>
          <w:sz w:val="20"/>
          <w:szCs w:val="20"/>
        </w:rPr>
        <w:br/>
      </w:r>
      <w:r w:rsidRPr="00060343">
        <w:rPr>
          <w:rFonts w:ascii="Californian FB" w:hAnsi="Californian FB"/>
          <w:i/>
          <w:sz w:val="20"/>
          <w:szCs w:val="20"/>
        </w:rPr>
        <w:t>Director of Sales and Special Events</w:t>
      </w:r>
      <w:r w:rsidRPr="00060343">
        <w:rPr>
          <w:rFonts w:ascii="Californian FB" w:hAnsi="Californian FB"/>
          <w:b/>
          <w:sz w:val="20"/>
          <w:szCs w:val="20"/>
        </w:rPr>
        <w:br/>
        <w:t>∙</w:t>
      </w:r>
      <w:r w:rsidR="00595755" w:rsidRPr="00060343">
        <w:rPr>
          <w:rFonts w:ascii="Californian FB" w:hAnsi="Californian FB"/>
          <w:sz w:val="20"/>
          <w:szCs w:val="20"/>
        </w:rPr>
        <w:t>Maintains an</w:t>
      </w:r>
      <w:r w:rsidRPr="00060343">
        <w:rPr>
          <w:rFonts w:ascii="Californian FB" w:hAnsi="Californian FB"/>
          <w:sz w:val="20"/>
          <w:szCs w:val="20"/>
        </w:rPr>
        <w:t xml:space="preserve"> annual sales revenue by offering special events services </w:t>
      </w:r>
      <w:r w:rsidR="009D55EF" w:rsidRPr="00060343">
        <w:rPr>
          <w:rFonts w:ascii="Californian FB" w:hAnsi="Californian FB"/>
          <w:sz w:val="20"/>
          <w:szCs w:val="20"/>
        </w:rPr>
        <w:t>t</w:t>
      </w:r>
      <w:r w:rsidR="009917AB" w:rsidRPr="00060343">
        <w:rPr>
          <w:rFonts w:ascii="Californian FB" w:hAnsi="Californian FB"/>
          <w:sz w:val="20"/>
          <w:szCs w:val="20"/>
        </w:rPr>
        <w:t>o exceed 2013 revenues of $500K</w:t>
      </w:r>
      <w:r w:rsidRPr="00060343">
        <w:rPr>
          <w:rFonts w:ascii="Californian FB" w:hAnsi="Californian FB"/>
          <w:sz w:val="20"/>
          <w:szCs w:val="20"/>
        </w:rPr>
        <w:br/>
        <w:t>∙</w:t>
      </w:r>
      <w:r w:rsidR="009D55EF" w:rsidRPr="00060343">
        <w:rPr>
          <w:rFonts w:ascii="Californian FB" w:hAnsi="Californian FB"/>
          <w:sz w:val="20"/>
          <w:szCs w:val="20"/>
        </w:rPr>
        <w:t>Oversee sales team and operational team of 8 full time employees and 5+ part time employees</w:t>
      </w:r>
    </w:p>
    <w:p w:rsidR="00595755" w:rsidRPr="00060343" w:rsidRDefault="00595755" w:rsidP="00595755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sz w:val="20"/>
          <w:szCs w:val="20"/>
        </w:rPr>
        <w:t>∙</w:t>
      </w:r>
      <w:bookmarkStart w:id="0" w:name="_GoBack"/>
      <w:bookmarkEnd w:id="0"/>
      <w:r w:rsidRPr="00060343">
        <w:rPr>
          <w:rFonts w:ascii="Californian FB" w:hAnsi="Californian FB"/>
          <w:sz w:val="20"/>
          <w:szCs w:val="20"/>
        </w:rPr>
        <w:t>Develops design boards and event outlines for clients -</w:t>
      </w:r>
      <w:r w:rsidR="00CC22AC">
        <w:rPr>
          <w:rFonts w:ascii="Californian FB" w:hAnsi="Californian FB"/>
          <w:sz w:val="20"/>
          <w:szCs w:val="20"/>
        </w:rPr>
        <w:t xml:space="preserve"> assisting in the development to</w:t>
      </w:r>
      <w:r w:rsidRPr="00060343">
        <w:rPr>
          <w:rFonts w:ascii="Californian FB" w:hAnsi="Californian FB"/>
          <w:sz w:val="20"/>
          <w:szCs w:val="20"/>
        </w:rPr>
        <w:t xml:space="preserve"> event execution</w:t>
      </w:r>
      <w:r w:rsidR="00CC22AC">
        <w:rPr>
          <w:rFonts w:ascii="Californian FB" w:hAnsi="Californian FB"/>
          <w:sz w:val="20"/>
          <w:szCs w:val="20"/>
        </w:rPr>
        <w:t xml:space="preserve"> to include logistics, theme, designs, vendor management, and budgeting</w:t>
      </w:r>
    </w:p>
    <w:p w:rsidR="00595755" w:rsidRPr="00060343" w:rsidRDefault="00595755" w:rsidP="00595755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sz w:val="20"/>
          <w:szCs w:val="20"/>
        </w:rPr>
        <w:t>∙</w:t>
      </w:r>
      <w:r w:rsidR="00924970" w:rsidRPr="00060343">
        <w:rPr>
          <w:rFonts w:ascii="Californian FB" w:hAnsi="Californian FB"/>
          <w:sz w:val="20"/>
          <w:szCs w:val="20"/>
        </w:rPr>
        <w:t>Creates p</w:t>
      </w:r>
      <w:r w:rsidRPr="00060343">
        <w:rPr>
          <w:rFonts w:ascii="Californian FB" w:hAnsi="Californian FB"/>
          <w:sz w:val="20"/>
          <w:szCs w:val="20"/>
        </w:rPr>
        <w:t>artners</w:t>
      </w:r>
      <w:r w:rsidR="00924970" w:rsidRPr="00060343">
        <w:rPr>
          <w:rFonts w:ascii="Californian FB" w:hAnsi="Californian FB"/>
          <w:sz w:val="20"/>
          <w:szCs w:val="20"/>
        </w:rPr>
        <w:t>hips with state wide vendors</w:t>
      </w:r>
      <w:r w:rsidRPr="00060343">
        <w:rPr>
          <w:rFonts w:ascii="Californian FB" w:hAnsi="Californian FB"/>
          <w:sz w:val="20"/>
          <w:szCs w:val="20"/>
        </w:rPr>
        <w:t xml:space="preserve"> to assist in the development of </w:t>
      </w:r>
      <w:r w:rsidR="00924970" w:rsidRPr="00060343">
        <w:rPr>
          <w:rFonts w:ascii="Californian FB" w:hAnsi="Californian FB"/>
          <w:sz w:val="20"/>
          <w:szCs w:val="20"/>
        </w:rPr>
        <w:t xml:space="preserve">weddings and social </w:t>
      </w:r>
      <w:r w:rsidRPr="00060343">
        <w:rPr>
          <w:rFonts w:ascii="Californian FB" w:hAnsi="Californian FB"/>
          <w:sz w:val="20"/>
          <w:szCs w:val="20"/>
        </w:rPr>
        <w:t>events</w:t>
      </w:r>
    </w:p>
    <w:p w:rsidR="00CC22AC" w:rsidRDefault="009D55EF" w:rsidP="00924970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sz w:val="20"/>
          <w:szCs w:val="20"/>
        </w:rPr>
        <w:t xml:space="preserve">∙Aid in designing marketing </w:t>
      </w:r>
      <w:r w:rsidR="007533DF" w:rsidRPr="00060343">
        <w:rPr>
          <w:rFonts w:ascii="Californian FB" w:hAnsi="Californian FB"/>
          <w:sz w:val="20"/>
          <w:szCs w:val="20"/>
        </w:rPr>
        <w:t xml:space="preserve">campaigns and </w:t>
      </w:r>
      <w:r w:rsidRPr="00060343">
        <w:rPr>
          <w:rFonts w:ascii="Californian FB" w:hAnsi="Californian FB"/>
          <w:sz w:val="20"/>
          <w:szCs w:val="20"/>
        </w:rPr>
        <w:t>materials for all divisions of the company</w:t>
      </w:r>
      <w:r w:rsidR="00924970" w:rsidRPr="00060343">
        <w:rPr>
          <w:rFonts w:ascii="Californian FB" w:hAnsi="Californian FB"/>
          <w:sz w:val="20"/>
          <w:szCs w:val="20"/>
        </w:rPr>
        <w:t xml:space="preserve">, including website and print material </w:t>
      </w:r>
    </w:p>
    <w:p w:rsidR="00924970" w:rsidRPr="00060343" w:rsidRDefault="00CC22AC" w:rsidP="00924970">
      <w:pPr>
        <w:spacing w:after="0"/>
        <w:rPr>
          <w:rFonts w:ascii="Californian FB" w:hAnsi="Californian FB"/>
          <w:b/>
          <w:sz w:val="8"/>
          <w:szCs w:val="8"/>
        </w:rPr>
      </w:pPr>
      <w:r>
        <w:rPr>
          <w:rFonts w:ascii="Californian FB" w:hAnsi="Californian FB"/>
          <w:sz w:val="20"/>
          <w:szCs w:val="20"/>
        </w:rPr>
        <w:t>-Manage the Merrimack College account to include Commencement, Baccalaureate, Convocation, Homecoming, Reunion, and other smaller events on campus</w:t>
      </w:r>
      <w:r w:rsidR="009D55EF" w:rsidRPr="00060343">
        <w:rPr>
          <w:rFonts w:ascii="Californian FB" w:hAnsi="Californian FB"/>
          <w:sz w:val="20"/>
          <w:szCs w:val="20"/>
        </w:rPr>
        <w:br/>
        <w:t>∙Select Client List:  AT&amp;T National Drake Tour, Merrimack College, UMASS Lowel</w:t>
      </w:r>
      <w:r w:rsidR="00CB06CC" w:rsidRPr="00060343">
        <w:rPr>
          <w:rFonts w:ascii="Californian FB" w:hAnsi="Californian FB"/>
          <w:sz w:val="20"/>
          <w:szCs w:val="20"/>
        </w:rPr>
        <w:t>l</w:t>
      </w:r>
      <w:r w:rsidR="009D55EF" w:rsidRPr="00060343">
        <w:rPr>
          <w:rFonts w:ascii="Californian FB" w:hAnsi="Californian FB"/>
          <w:sz w:val="20"/>
          <w:szCs w:val="20"/>
        </w:rPr>
        <w:t xml:space="preserve">, St. Anselm’s College, MIT, and </w:t>
      </w:r>
      <w:proofErr w:type="spellStart"/>
      <w:r w:rsidR="009D55EF" w:rsidRPr="00060343">
        <w:rPr>
          <w:rFonts w:ascii="Californian FB" w:hAnsi="Californian FB"/>
          <w:sz w:val="20"/>
          <w:szCs w:val="20"/>
        </w:rPr>
        <w:t>TedX</w:t>
      </w:r>
      <w:proofErr w:type="spellEnd"/>
      <w:r w:rsidR="007533DF" w:rsidRPr="00060343">
        <w:rPr>
          <w:rFonts w:ascii="Californian FB" w:hAnsi="Californian FB"/>
          <w:sz w:val="20"/>
          <w:szCs w:val="20"/>
        </w:rPr>
        <w:br/>
      </w:r>
    </w:p>
    <w:p w:rsidR="00E637B7" w:rsidRDefault="00E637B7" w:rsidP="00924970">
      <w:pPr>
        <w:spacing w:after="0"/>
        <w:rPr>
          <w:rFonts w:ascii="Californian FB" w:hAnsi="Californian FB"/>
          <w:b/>
          <w:sz w:val="20"/>
          <w:szCs w:val="20"/>
        </w:rPr>
      </w:pPr>
      <w:r>
        <w:rPr>
          <w:rFonts w:ascii="Californian FB" w:hAnsi="Californian FB"/>
          <w:b/>
          <w:sz w:val="20"/>
          <w:szCs w:val="20"/>
        </w:rPr>
        <w:t>Circles Associates – Chelmsford, MA</w:t>
      </w:r>
      <w:r w:rsidR="006E14FE">
        <w:rPr>
          <w:rFonts w:ascii="Californian FB" w:hAnsi="Californian FB"/>
          <w:b/>
          <w:sz w:val="20"/>
          <w:szCs w:val="20"/>
        </w:rPr>
        <w:tab/>
      </w:r>
      <w:r w:rsidR="006E14FE">
        <w:rPr>
          <w:rFonts w:ascii="Californian FB" w:hAnsi="Californian FB"/>
          <w:b/>
          <w:sz w:val="20"/>
          <w:szCs w:val="20"/>
        </w:rPr>
        <w:tab/>
      </w:r>
      <w:r w:rsidR="006E14FE">
        <w:rPr>
          <w:rFonts w:ascii="Californian FB" w:hAnsi="Californian FB"/>
          <w:b/>
          <w:sz w:val="20"/>
          <w:szCs w:val="20"/>
        </w:rPr>
        <w:tab/>
      </w:r>
      <w:r w:rsidR="006E14FE">
        <w:rPr>
          <w:rFonts w:ascii="Californian FB" w:hAnsi="Californian FB"/>
          <w:b/>
          <w:sz w:val="20"/>
          <w:szCs w:val="20"/>
        </w:rPr>
        <w:tab/>
      </w:r>
      <w:r w:rsidR="006E14FE">
        <w:rPr>
          <w:rFonts w:ascii="Californian FB" w:hAnsi="Californian FB"/>
          <w:b/>
          <w:sz w:val="20"/>
          <w:szCs w:val="20"/>
        </w:rPr>
        <w:tab/>
      </w:r>
      <w:r w:rsidR="006E14FE">
        <w:rPr>
          <w:rFonts w:ascii="Californian FB" w:hAnsi="Californian FB"/>
          <w:b/>
          <w:sz w:val="20"/>
          <w:szCs w:val="20"/>
        </w:rPr>
        <w:tab/>
      </w:r>
      <w:r w:rsidR="006E14FE">
        <w:rPr>
          <w:rFonts w:ascii="Californian FB" w:hAnsi="Californian FB"/>
          <w:b/>
          <w:sz w:val="20"/>
          <w:szCs w:val="20"/>
        </w:rPr>
        <w:tab/>
        <w:t>August 2009 – September 2010</w:t>
      </w:r>
    </w:p>
    <w:p w:rsidR="00E637B7" w:rsidRDefault="00E637B7" w:rsidP="00924970">
      <w:pPr>
        <w:spacing w:after="0"/>
        <w:rPr>
          <w:rFonts w:ascii="Californian FB" w:hAnsi="Californian FB"/>
          <w:i/>
          <w:sz w:val="20"/>
          <w:szCs w:val="20"/>
        </w:rPr>
      </w:pPr>
      <w:r>
        <w:rPr>
          <w:rFonts w:ascii="Californian FB" w:hAnsi="Californian FB"/>
          <w:i/>
          <w:sz w:val="20"/>
          <w:szCs w:val="20"/>
        </w:rPr>
        <w:t>Service Professional</w:t>
      </w:r>
    </w:p>
    <w:p w:rsidR="0099656F" w:rsidRPr="0099656F" w:rsidRDefault="0099656F" w:rsidP="0099656F">
      <w:pPr>
        <w:spacing w:after="0"/>
        <w:rPr>
          <w:rFonts w:ascii="Californian FB" w:hAnsi="Californian FB"/>
          <w:sz w:val="20"/>
          <w:szCs w:val="20"/>
        </w:rPr>
      </w:pPr>
      <w:r w:rsidRPr="0099656F">
        <w:rPr>
          <w:rFonts w:ascii="Californian FB" w:hAnsi="Californian FB"/>
          <w:sz w:val="20"/>
          <w:szCs w:val="20"/>
        </w:rPr>
        <w:t>Promote meaningful relationships and drive brand loyalty through engaged and informed conversations with clients</w:t>
      </w:r>
    </w:p>
    <w:p w:rsidR="0099656F" w:rsidRPr="0099656F" w:rsidRDefault="0099656F" w:rsidP="0099656F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sz w:val="20"/>
          <w:szCs w:val="20"/>
        </w:rPr>
        <w:t>∙</w:t>
      </w:r>
      <w:r>
        <w:rPr>
          <w:rFonts w:ascii="Californian FB" w:hAnsi="Californian FB"/>
          <w:sz w:val="20"/>
          <w:szCs w:val="20"/>
        </w:rPr>
        <w:t xml:space="preserve"> </w:t>
      </w:r>
      <w:proofErr w:type="gramStart"/>
      <w:r w:rsidRPr="0099656F">
        <w:rPr>
          <w:rFonts w:ascii="Californian FB" w:hAnsi="Californian FB"/>
          <w:sz w:val="20"/>
          <w:szCs w:val="20"/>
        </w:rPr>
        <w:t>Consistently</w:t>
      </w:r>
      <w:proofErr w:type="gramEnd"/>
      <w:r w:rsidRPr="0099656F">
        <w:rPr>
          <w:rFonts w:ascii="Californian FB" w:hAnsi="Californian FB"/>
          <w:sz w:val="20"/>
          <w:szCs w:val="20"/>
        </w:rPr>
        <w:t xml:space="preserve"> provide high-level customer service in a fast paced, structured environment</w:t>
      </w:r>
    </w:p>
    <w:p w:rsidR="0099656F" w:rsidRPr="0099656F" w:rsidRDefault="0099656F" w:rsidP="0099656F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sz w:val="20"/>
          <w:szCs w:val="20"/>
        </w:rPr>
        <w:t>∙</w:t>
      </w:r>
      <w:r>
        <w:rPr>
          <w:rFonts w:ascii="Californian FB" w:hAnsi="Californian FB"/>
          <w:sz w:val="20"/>
          <w:szCs w:val="20"/>
        </w:rPr>
        <w:t xml:space="preserve"> </w:t>
      </w:r>
      <w:r w:rsidRPr="0099656F">
        <w:rPr>
          <w:rFonts w:ascii="Californian FB" w:hAnsi="Californian FB"/>
          <w:sz w:val="20"/>
          <w:szCs w:val="20"/>
        </w:rPr>
        <w:t>Work with some of the most prestigious clientele in the world</w:t>
      </w:r>
    </w:p>
    <w:p w:rsidR="0099656F" w:rsidRPr="0099656F" w:rsidRDefault="0099656F" w:rsidP="0099656F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sz w:val="20"/>
          <w:szCs w:val="20"/>
        </w:rPr>
        <w:t>∙</w:t>
      </w:r>
      <w:r>
        <w:rPr>
          <w:rFonts w:ascii="Californian FB" w:hAnsi="Californian FB"/>
          <w:sz w:val="20"/>
          <w:szCs w:val="20"/>
        </w:rPr>
        <w:t xml:space="preserve"> </w:t>
      </w:r>
      <w:r w:rsidRPr="0099656F">
        <w:rPr>
          <w:rFonts w:ascii="Californian FB" w:hAnsi="Californian FB"/>
          <w:sz w:val="20"/>
          <w:szCs w:val="20"/>
        </w:rPr>
        <w:t>Met or exceeded company standard in regards to customer satisfaction surveys for 9 of 12 months in 2013</w:t>
      </w:r>
    </w:p>
    <w:p w:rsidR="00E637B7" w:rsidRPr="0099656F" w:rsidRDefault="0099656F" w:rsidP="0099656F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sz w:val="20"/>
          <w:szCs w:val="20"/>
        </w:rPr>
        <w:t>∙</w:t>
      </w:r>
      <w:r>
        <w:rPr>
          <w:rFonts w:ascii="Californian FB" w:hAnsi="Californian FB"/>
          <w:sz w:val="20"/>
          <w:szCs w:val="20"/>
        </w:rPr>
        <w:t xml:space="preserve"> </w:t>
      </w:r>
      <w:proofErr w:type="gramStart"/>
      <w:r w:rsidRPr="0099656F">
        <w:rPr>
          <w:rFonts w:ascii="Californian FB" w:hAnsi="Californian FB"/>
          <w:sz w:val="20"/>
          <w:szCs w:val="20"/>
        </w:rPr>
        <w:t>Consistently</w:t>
      </w:r>
      <w:proofErr w:type="gramEnd"/>
      <w:r w:rsidRPr="0099656F">
        <w:rPr>
          <w:rFonts w:ascii="Californian FB" w:hAnsi="Californian FB"/>
          <w:sz w:val="20"/>
          <w:szCs w:val="20"/>
        </w:rPr>
        <w:t xml:space="preserve"> meet or exceed company standards on daily performance metrics</w:t>
      </w:r>
    </w:p>
    <w:p w:rsidR="00E637B7" w:rsidRDefault="00E637B7" w:rsidP="00924970">
      <w:pPr>
        <w:spacing w:after="0"/>
        <w:rPr>
          <w:rFonts w:ascii="Californian FB" w:hAnsi="Californian FB"/>
          <w:b/>
          <w:sz w:val="20"/>
          <w:szCs w:val="20"/>
        </w:rPr>
      </w:pPr>
    </w:p>
    <w:p w:rsidR="007533DF" w:rsidRPr="00060343" w:rsidRDefault="009D55EF" w:rsidP="00924970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b/>
          <w:sz w:val="20"/>
          <w:szCs w:val="20"/>
        </w:rPr>
        <w:t>Perfect Parties USA – Peabody, MA</w:t>
      </w:r>
      <w:r w:rsidRPr="00060343">
        <w:rPr>
          <w:rFonts w:ascii="Californian FB" w:hAnsi="Californian FB"/>
          <w:b/>
          <w:sz w:val="20"/>
          <w:szCs w:val="20"/>
        </w:rPr>
        <w:tab/>
      </w:r>
      <w:r w:rsidRPr="00060343">
        <w:rPr>
          <w:rFonts w:ascii="Californian FB" w:hAnsi="Californian FB"/>
          <w:b/>
          <w:sz w:val="20"/>
          <w:szCs w:val="20"/>
        </w:rPr>
        <w:tab/>
      </w:r>
      <w:r w:rsidRPr="00060343">
        <w:rPr>
          <w:rFonts w:ascii="Californian FB" w:hAnsi="Californian FB"/>
          <w:b/>
          <w:sz w:val="20"/>
          <w:szCs w:val="20"/>
        </w:rPr>
        <w:tab/>
      </w:r>
      <w:r w:rsidRPr="00060343">
        <w:rPr>
          <w:rFonts w:ascii="Californian FB" w:hAnsi="Californian FB"/>
          <w:b/>
          <w:sz w:val="20"/>
          <w:szCs w:val="20"/>
        </w:rPr>
        <w:tab/>
      </w:r>
      <w:r w:rsidR="00595755" w:rsidRPr="00060343">
        <w:rPr>
          <w:rFonts w:ascii="Californian FB" w:hAnsi="Californian FB"/>
          <w:b/>
          <w:sz w:val="20"/>
          <w:szCs w:val="20"/>
        </w:rPr>
        <w:tab/>
      </w:r>
      <w:r w:rsidR="00595755" w:rsidRPr="00060343">
        <w:rPr>
          <w:rFonts w:ascii="Californian FB" w:hAnsi="Californian FB"/>
          <w:b/>
          <w:sz w:val="20"/>
          <w:szCs w:val="20"/>
        </w:rPr>
        <w:tab/>
        <w:t xml:space="preserve">                                        </w:t>
      </w:r>
      <w:r w:rsidRPr="00060343">
        <w:rPr>
          <w:rFonts w:ascii="Californian FB" w:hAnsi="Californian FB"/>
          <w:b/>
          <w:sz w:val="20"/>
          <w:szCs w:val="20"/>
        </w:rPr>
        <w:t>May 2005-May 2009</w:t>
      </w:r>
      <w:r w:rsidRPr="00060343">
        <w:rPr>
          <w:rFonts w:ascii="Californian FB" w:hAnsi="Californian FB"/>
          <w:sz w:val="20"/>
          <w:szCs w:val="20"/>
        </w:rPr>
        <w:br/>
      </w:r>
      <w:r w:rsidRPr="00060343">
        <w:rPr>
          <w:rFonts w:ascii="Californian FB" w:hAnsi="Californian FB"/>
          <w:i/>
          <w:sz w:val="20"/>
          <w:szCs w:val="20"/>
        </w:rPr>
        <w:t>Director of Operations/Event Planner</w:t>
      </w:r>
      <w:r w:rsidR="002C54C5" w:rsidRPr="00060343">
        <w:rPr>
          <w:rFonts w:ascii="Californian FB" w:hAnsi="Californian FB"/>
          <w:i/>
          <w:sz w:val="20"/>
          <w:szCs w:val="20"/>
        </w:rPr>
        <w:br/>
      </w:r>
      <w:r w:rsidRPr="00060343">
        <w:rPr>
          <w:rFonts w:ascii="Californian FB" w:hAnsi="Californian FB"/>
          <w:sz w:val="20"/>
          <w:szCs w:val="20"/>
        </w:rPr>
        <w:t>∙A</w:t>
      </w:r>
      <w:r w:rsidR="002C54C5" w:rsidRPr="00060343">
        <w:rPr>
          <w:rFonts w:ascii="Californian FB" w:hAnsi="Californian FB"/>
          <w:sz w:val="20"/>
          <w:szCs w:val="20"/>
        </w:rPr>
        <w:t>i</w:t>
      </w:r>
      <w:r w:rsidRPr="00060343">
        <w:rPr>
          <w:rFonts w:ascii="Californian FB" w:hAnsi="Californian FB"/>
          <w:sz w:val="20"/>
          <w:szCs w:val="20"/>
        </w:rPr>
        <w:t>d</w:t>
      </w:r>
      <w:r w:rsidR="002A48D7" w:rsidRPr="00060343">
        <w:rPr>
          <w:rFonts w:ascii="Californian FB" w:hAnsi="Californian FB"/>
          <w:sz w:val="20"/>
          <w:szCs w:val="20"/>
        </w:rPr>
        <w:t>ed</w:t>
      </w:r>
      <w:r w:rsidRPr="00060343">
        <w:rPr>
          <w:rFonts w:ascii="Californian FB" w:hAnsi="Californian FB"/>
          <w:sz w:val="20"/>
          <w:szCs w:val="20"/>
        </w:rPr>
        <w:t xml:space="preserve"> in planning more than 1000 events per year including theme, entertainment, décor, </w:t>
      </w:r>
      <w:r w:rsidR="009917AB" w:rsidRPr="00060343">
        <w:rPr>
          <w:rFonts w:ascii="Californian FB" w:hAnsi="Californian FB"/>
          <w:sz w:val="20"/>
          <w:szCs w:val="20"/>
        </w:rPr>
        <w:t xml:space="preserve">and </w:t>
      </w:r>
      <w:r w:rsidRPr="00060343">
        <w:rPr>
          <w:rFonts w:ascii="Californian FB" w:hAnsi="Californian FB"/>
          <w:sz w:val="20"/>
          <w:szCs w:val="20"/>
        </w:rPr>
        <w:t>lo</w:t>
      </w:r>
      <w:r w:rsidR="009917AB" w:rsidRPr="00060343">
        <w:rPr>
          <w:rFonts w:ascii="Californian FB" w:hAnsi="Californian FB"/>
          <w:sz w:val="20"/>
          <w:szCs w:val="20"/>
        </w:rPr>
        <w:t>gistics</w:t>
      </w:r>
      <w:r w:rsidRPr="00060343">
        <w:rPr>
          <w:rFonts w:ascii="Californian FB" w:hAnsi="Californian FB"/>
          <w:sz w:val="20"/>
          <w:szCs w:val="20"/>
        </w:rPr>
        <w:br/>
        <w:t>∙</w:t>
      </w:r>
      <w:r w:rsidR="009917AB" w:rsidRPr="00060343">
        <w:rPr>
          <w:rFonts w:ascii="Californian FB" w:hAnsi="Californian FB"/>
          <w:sz w:val="20"/>
          <w:szCs w:val="20"/>
        </w:rPr>
        <w:t>Manage</w:t>
      </w:r>
      <w:r w:rsidR="002A48D7" w:rsidRPr="00060343">
        <w:rPr>
          <w:rFonts w:ascii="Californian FB" w:hAnsi="Californian FB"/>
          <w:sz w:val="20"/>
          <w:szCs w:val="20"/>
        </w:rPr>
        <w:t>d</w:t>
      </w:r>
      <w:r w:rsidR="009917AB" w:rsidRPr="00060343">
        <w:rPr>
          <w:rFonts w:ascii="Californian FB" w:hAnsi="Californian FB"/>
          <w:sz w:val="20"/>
          <w:szCs w:val="20"/>
        </w:rPr>
        <w:t xml:space="preserve"> full time staff of 15, part time staff up to 60 and multiple vendors at multiple event sites simultaneously</w:t>
      </w:r>
      <w:r w:rsidR="009917AB" w:rsidRPr="00060343">
        <w:rPr>
          <w:rFonts w:ascii="Californian FB" w:hAnsi="Californian FB"/>
          <w:b/>
          <w:sz w:val="20"/>
          <w:szCs w:val="20"/>
        </w:rPr>
        <w:br/>
        <w:t>∙</w:t>
      </w:r>
      <w:r w:rsidR="009917AB" w:rsidRPr="00060343">
        <w:rPr>
          <w:rFonts w:ascii="Californian FB" w:hAnsi="Californian FB"/>
          <w:sz w:val="20"/>
          <w:szCs w:val="20"/>
        </w:rPr>
        <w:t>Manage</w:t>
      </w:r>
      <w:r w:rsidR="002A48D7" w:rsidRPr="00060343">
        <w:rPr>
          <w:rFonts w:ascii="Californian FB" w:hAnsi="Californian FB"/>
          <w:sz w:val="20"/>
          <w:szCs w:val="20"/>
        </w:rPr>
        <w:t>d</w:t>
      </w:r>
      <w:r w:rsidR="009917AB" w:rsidRPr="00060343">
        <w:rPr>
          <w:rFonts w:ascii="Californian FB" w:hAnsi="Californian FB"/>
          <w:sz w:val="20"/>
          <w:szCs w:val="20"/>
        </w:rPr>
        <w:t xml:space="preserve"> company event resumes, productions schedules, vendor contract negotiations, HR f</w:t>
      </w:r>
      <w:r w:rsidR="00594DA8" w:rsidRPr="00060343">
        <w:rPr>
          <w:rFonts w:ascii="Californian FB" w:hAnsi="Californian FB"/>
          <w:sz w:val="20"/>
          <w:szCs w:val="20"/>
        </w:rPr>
        <w:t>iles, and event contracts</w:t>
      </w:r>
      <w:r w:rsidR="009917AB" w:rsidRPr="00060343">
        <w:rPr>
          <w:rFonts w:ascii="Californian FB" w:hAnsi="Californian FB"/>
          <w:sz w:val="20"/>
          <w:szCs w:val="20"/>
        </w:rPr>
        <w:t xml:space="preserve">  </w:t>
      </w:r>
      <w:r w:rsidR="007533DF" w:rsidRPr="00060343">
        <w:rPr>
          <w:rFonts w:ascii="Californian FB" w:hAnsi="Californian FB"/>
          <w:sz w:val="20"/>
          <w:szCs w:val="20"/>
        </w:rPr>
        <w:br/>
        <w:t>∙Aid</w:t>
      </w:r>
      <w:r w:rsidR="002A48D7" w:rsidRPr="00060343">
        <w:rPr>
          <w:rFonts w:ascii="Californian FB" w:hAnsi="Californian FB"/>
          <w:sz w:val="20"/>
          <w:szCs w:val="20"/>
        </w:rPr>
        <w:t>ed</w:t>
      </w:r>
      <w:r w:rsidR="007533DF" w:rsidRPr="00060343">
        <w:rPr>
          <w:rFonts w:ascii="Californian FB" w:hAnsi="Californian FB"/>
          <w:sz w:val="20"/>
          <w:szCs w:val="20"/>
        </w:rPr>
        <w:t xml:space="preserve"> in designing marketing campaigns and materials for all divisions of the company</w:t>
      </w:r>
      <w:r w:rsidR="007533DF" w:rsidRPr="00060343">
        <w:rPr>
          <w:rFonts w:ascii="Californian FB" w:hAnsi="Californian FB"/>
          <w:sz w:val="20"/>
          <w:szCs w:val="20"/>
        </w:rPr>
        <w:br/>
        <w:t xml:space="preserve">∙Select Client List:  Staples, NICS Legislature, </w:t>
      </w:r>
      <w:proofErr w:type="spellStart"/>
      <w:r w:rsidR="007533DF" w:rsidRPr="00060343">
        <w:rPr>
          <w:rFonts w:ascii="Californian FB" w:hAnsi="Californian FB"/>
          <w:sz w:val="20"/>
          <w:szCs w:val="20"/>
        </w:rPr>
        <w:t>Biogen</w:t>
      </w:r>
      <w:proofErr w:type="spellEnd"/>
      <w:r w:rsidR="007533DF" w:rsidRPr="00060343">
        <w:rPr>
          <w:rFonts w:ascii="Californian FB" w:hAnsi="Californian FB"/>
          <w:sz w:val="20"/>
          <w:szCs w:val="20"/>
        </w:rPr>
        <w:t xml:space="preserve">, </w:t>
      </w:r>
      <w:proofErr w:type="spellStart"/>
      <w:r w:rsidR="007533DF" w:rsidRPr="00060343">
        <w:rPr>
          <w:rFonts w:ascii="Californian FB" w:hAnsi="Californian FB"/>
          <w:sz w:val="20"/>
          <w:szCs w:val="20"/>
        </w:rPr>
        <w:t>Cognex</w:t>
      </w:r>
      <w:proofErr w:type="spellEnd"/>
      <w:r w:rsidR="007533DF" w:rsidRPr="00060343">
        <w:rPr>
          <w:rFonts w:ascii="Californian FB" w:hAnsi="Californian FB"/>
          <w:sz w:val="20"/>
          <w:szCs w:val="20"/>
        </w:rPr>
        <w:t xml:space="preserve">, Boston Red Sox, </w:t>
      </w:r>
      <w:r w:rsidR="00D77560" w:rsidRPr="00060343">
        <w:rPr>
          <w:rFonts w:ascii="Californian FB" w:hAnsi="Californian FB"/>
          <w:sz w:val="20"/>
          <w:szCs w:val="20"/>
        </w:rPr>
        <w:t xml:space="preserve">Mohegan Sun, </w:t>
      </w:r>
      <w:r w:rsidR="007533DF" w:rsidRPr="00060343">
        <w:rPr>
          <w:rFonts w:ascii="Californian FB" w:hAnsi="Californian FB"/>
          <w:sz w:val="20"/>
          <w:szCs w:val="20"/>
        </w:rPr>
        <w:t>TLC, and UCONN</w:t>
      </w:r>
    </w:p>
    <w:p w:rsidR="00060343" w:rsidRDefault="00060343" w:rsidP="00924970">
      <w:pPr>
        <w:spacing w:after="0"/>
        <w:rPr>
          <w:rFonts w:ascii="Californian FB" w:hAnsi="Californian FB"/>
          <w:b/>
          <w:sz w:val="20"/>
          <w:szCs w:val="20"/>
        </w:rPr>
      </w:pPr>
    </w:p>
    <w:p w:rsidR="002A48D7" w:rsidRPr="00060343" w:rsidRDefault="007533DF" w:rsidP="00924970">
      <w:pPr>
        <w:spacing w:after="0"/>
        <w:rPr>
          <w:rFonts w:ascii="Californian FB" w:hAnsi="Californian FB"/>
          <w:sz w:val="20"/>
          <w:szCs w:val="20"/>
        </w:rPr>
      </w:pPr>
      <w:proofErr w:type="spellStart"/>
      <w:r w:rsidRPr="00060343">
        <w:rPr>
          <w:rFonts w:ascii="Californian FB" w:hAnsi="Californian FB"/>
          <w:b/>
          <w:sz w:val="20"/>
          <w:szCs w:val="20"/>
        </w:rPr>
        <w:t>Tillinger’s</w:t>
      </w:r>
      <w:proofErr w:type="spellEnd"/>
      <w:r w:rsidRPr="00060343">
        <w:rPr>
          <w:rFonts w:ascii="Californian FB" w:hAnsi="Californian FB"/>
          <w:b/>
          <w:sz w:val="20"/>
          <w:szCs w:val="20"/>
        </w:rPr>
        <w:t xml:space="preserve"> Concierge – Boston/Waltham, MA</w:t>
      </w:r>
      <w:r w:rsidRPr="00060343">
        <w:rPr>
          <w:rFonts w:ascii="Californian FB" w:hAnsi="Californian FB"/>
          <w:b/>
          <w:sz w:val="20"/>
          <w:szCs w:val="20"/>
        </w:rPr>
        <w:tab/>
      </w:r>
      <w:r w:rsidRPr="00060343">
        <w:rPr>
          <w:rFonts w:ascii="Californian FB" w:hAnsi="Californian FB"/>
          <w:b/>
          <w:sz w:val="20"/>
          <w:szCs w:val="20"/>
        </w:rPr>
        <w:tab/>
      </w:r>
      <w:r w:rsidRPr="00060343">
        <w:rPr>
          <w:rFonts w:ascii="Californian FB" w:hAnsi="Californian FB"/>
          <w:b/>
          <w:sz w:val="20"/>
          <w:szCs w:val="20"/>
        </w:rPr>
        <w:tab/>
      </w:r>
      <w:r w:rsidR="00595755" w:rsidRPr="00060343">
        <w:rPr>
          <w:rFonts w:ascii="Californian FB" w:hAnsi="Californian FB"/>
          <w:b/>
          <w:sz w:val="20"/>
          <w:szCs w:val="20"/>
        </w:rPr>
        <w:tab/>
      </w:r>
      <w:r w:rsidR="00595755" w:rsidRPr="00060343">
        <w:rPr>
          <w:rFonts w:ascii="Californian FB" w:hAnsi="Californian FB"/>
          <w:b/>
          <w:sz w:val="20"/>
          <w:szCs w:val="20"/>
        </w:rPr>
        <w:tab/>
      </w:r>
      <w:r w:rsidR="00595755" w:rsidRPr="00060343">
        <w:rPr>
          <w:rFonts w:ascii="Californian FB" w:hAnsi="Californian FB"/>
          <w:b/>
          <w:sz w:val="20"/>
          <w:szCs w:val="20"/>
        </w:rPr>
        <w:tab/>
      </w:r>
      <w:r w:rsidR="00595755" w:rsidRPr="00060343">
        <w:rPr>
          <w:rFonts w:ascii="Californian FB" w:hAnsi="Californian FB"/>
          <w:b/>
          <w:sz w:val="20"/>
          <w:szCs w:val="20"/>
        </w:rPr>
        <w:tab/>
        <w:t xml:space="preserve">     </w:t>
      </w:r>
      <w:r w:rsidRPr="00060343">
        <w:rPr>
          <w:rFonts w:ascii="Californian FB" w:hAnsi="Californian FB"/>
          <w:b/>
          <w:sz w:val="20"/>
          <w:szCs w:val="20"/>
        </w:rPr>
        <w:t>May 2004 – May 2005</w:t>
      </w:r>
      <w:r w:rsidRPr="00060343">
        <w:rPr>
          <w:rFonts w:ascii="Californian FB" w:hAnsi="Californian FB"/>
          <w:sz w:val="20"/>
          <w:szCs w:val="20"/>
        </w:rPr>
        <w:br/>
      </w:r>
      <w:r w:rsidR="002A48D7" w:rsidRPr="00060343">
        <w:rPr>
          <w:rFonts w:ascii="Californian FB" w:hAnsi="Californian FB"/>
          <w:i/>
          <w:sz w:val="20"/>
          <w:szCs w:val="20"/>
        </w:rPr>
        <w:t>Meeting Planner/Concierge</w:t>
      </w:r>
      <w:r w:rsidR="002C54C5" w:rsidRPr="00060343">
        <w:rPr>
          <w:rFonts w:ascii="Californian FB" w:hAnsi="Californian FB"/>
          <w:i/>
          <w:sz w:val="20"/>
          <w:szCs w:val="20"/>
        </w:rPr>
        <w:br/>
      </w:r>
      <w:r w:rsidR="002A48D7" w:rsidRPr="00060343">
        <w:rPr>
          <w:rFonts w:ascii="Californian FB" w:hAnsi="Californian FB"/>
          <w:sz w:val="20"/>
          <w:szCs w:val="20"/>
        </w:rPr>
        <w:t>∙Aided with meeting planning for 50+ companies including room set up, A/V, F&amp;B, and meet &amp; greets</w:t>
      </w:r>
    </w:p>
    <w:p w:rsidR="00924970" w:rsidRPr="00060343" w:rsidRDefault="00924970" w:rsidP="00924970">
      <w:pPr>
        <w:spacing w:after="0"/>
        <w:rPr>
          <w:rFonts w:ascii="Californian FB" w:hAnsi="Californian FB"/>
          <w:sz w:val="8"/>
          <w:szCs w:val="8"/>
        </w:rPr>
      </w:pPr>
    </w:p>
    <w:p w:rsidR="00AD2A55" w:rsidRDefault="00AD2A55" w:rsidP="00924970">
      <w:pPr>
        <w:pBdr>
          <w:bottom w:val="single" w:sz="12" w:space="1" w:color="auto"/>
        </w:pBdr>
        <w:spacing w:after="0"/>
        <w:rPr>
          <w:rFonts w:ascii="Californian FB" w:hAnsi="Californian FB"/>
          <w:b/>
          <w:sz w:val="20"/>
          <w:szCs w:val="20"/>
        </w:rPr>
      </w:pPr>
    </w:p>
    <w:p w:rsidR="008035BB" w:rsidRDefault="008035BB" w:rsidP="00924970">
      <w:pPr>
        <w:pBdr>
          <w:bottom w:val="single" w:sz="12" w:space="1" w:color="auto"/>
        </w:pBdr>
        <w:spacing w:after="0"/>
        <w:rPr>
          <w:rFonts w:ascii="Californian FB" w:hAnsi="Californian FB"/>
          <w:b/>
          <w:sz w:val="20"/>
          <w:szCs w:val="20"/>
        </w:rPr>
      </w:pPr>
    </w:p>
    <w:p w:rsidR="002A48D7" w:rsidRPr="00060343" w:rsidRDefault="002A48D7" w:rsidP="00924970">
      <w:pPr>
        <w:pBdr>
          <w:bottom w:val="single" w:sz="12" w:space="1" w:color="auto"/>
        </w:pBdr>
        <w:spacing w:after="0"/>
        <w:rPr>
          <w:rFonts w:ascii="Californian FB" w:hAnsi="Californian FB"/>
          <w:b/>
          <w:sz w:val="20"/>
          <w:szCs w:val="20"/>
        </w:rPr>
      </w:pPr>
      <w:r w:rsidRPr="00060343">
        <w:rPr>
          <w:rFonts w:ascii="Californian FB" w:hAnsi="Californian FB"/>
          <w:b/>
          <w:sz w:val="20"/>
          <w:szCs w:val="20"/>
        </w:rPr>
        <w:t>EDUCATION</w:t>
      </w:r>
    </w:p>
    <w:p w:rsidR="002A48D7" w:rsidRPr="00060343" w:rsidRDefault="002A48D7" w:rsidP="00924970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b/>
          <w:sz w:val="20"/>
          <w:szCs w:val="20"/>
        </w:rPr>
        <w:t>Merrimack College – North Andover, MA</w:t>
      </w:r>
      <w:r w:rsidRPr="00060343">
        <w:rPr>
          <w:rFonts w:ascii="Californian FB" w:hAnsi="Californian FB"/>
          <w:sz w:val="20"/>
          <w:szCs w:val="20"/>
        </w:rPr>
        <w:tab/>
      </w:r>
      <w:r w:rsidRPr="00060343">
        <w:rPr>
          <w:rFonts w:ascii="Californian FB" w:hAnsi="Californian FB"/>
          <w:sz w:val="20"/>
          <w:szCs w:val="20"/>
        </w:rPr>
        <w:tab/>
      </w:r>
      <w:r w:rsidRPr="00060343">
        <w:rPr>
          <w:rFonts w:ascii="Californian FB" w:hAnsi="Californian FB"/>
          <w:sz w:val="20"/>
          <w:szCs w:val="20"/>
        </w:rPr>
        <w:tab/>
      </w:r>
      <w:r w:rsidRPr="00060343">
        <w:rPr>
          <w:rFonts w:ascii="Californian FB" w:hAnsi="Californian FB"/>
          <w:sz w:val="20"/>
          <w:szCs w:val="20"/>
        </w:rPr>
        <w:tab/>
      </w:r>
      <w:r w:rsidR="00595755" w:rsidRPr="00060343">
        <w:rPr>
          <w:rFonts w:ascii="Californian FB" w:hAnsi="Californian FB"/>
          <w:sz w:val="20"/>
          <w:szCs w:val="20"/>
        </w:rPr>
        <w:tab/>
      </w:r>
      <w:r w:rsidR="00595755" w:rsidRPr="00060343">
        <w:rPr>
          <w:rFonts w:ascii="Californian FB" w:hAnsi="Californian FB"/>
          <w:sz w:val="20"/>
          <w:szCs w:val="20"/>
        </w:rPr>
        <w:tab/>
        <w:t xml:space="preserve">                               </w:t>
      </w:r>
      <w:r w:rsidRPr="00060343">
        <w:rPr>
          <w:rFonts w:ascii="Californian FB" w:hAnsi="Californian FB"/>
          <w:b/>
          <w:sz w:val="20"/>
          <w:szCs w:val="20"/>
        </w:rPr>
        <w:t>September 1999-May 2003</w:t>
      </w:r>
      <w:r w:rsidRPr="00060343">
        <w:rPr>
          <w:rFonts w:ascii="Californian FB" w:hAnsi="Californian FB"/>
          <w:sz w:val="20"/>
          <w:szCs w:val="20"/>
        </w:rPr>
        <w:br/>
      </w:r>
      <w:r w:rsidRPr="00060343">
        <w:rPr>
          <w:rFonts w:ascii="Californian FB" w:hAnsi="Californian FB"/>
          <w:i/>
          <w:sz w:val="20"/>
          <w:szCs w:val="20"/>
        </w:rPr>
        <w:t>Bachelor of Science in Business Administration</w:t>
      </w:r>
      <w:r w:rsidR="002C54C5" w:rsidRPr="00060343">
        <w:rPr>
          <w:rFonts w:ascii="Californian FB" w:hAnsi="Californian FB"/>
          <w:sz w:val="20"/>
          <w:szCs w:val="20"/>
        </w:rPr>
        <w:t xml:space="preserve">, </w:t>
      </w:r>
      <w:r w:rsidRPr="00060343">
        <w:rPr>
          <w:rFonts w:ascii="Californian FB" w:hAnsi="Californian FB"/>
          <w:sz w:val="20"/>
          <w:szCs w:val="20"/>
        </w:rPr>
        <w:t>Majors: Business Management and French Studies</w:t>
      </w:r>
      <w:r w:rsidR="002C54C5" w:rsidRPr="00060343">
        <w:rPr>
          <w:rFonts w:ascii="Californian FB" w:hAnsi="Californian FB"/>
          <w:sz w:val="20"/>
          <w:szCs w:val="20"/>
        </w:rPr>
        <w:br/>
      </w:r>
      <w:r w:rsidRPr="00060343">
        <w:rPr>
          <w:rFonts w:ascii="Californian FB" w:hAnsi="Californian FB"/>
          <w:sz w:val="20"/>
          <w:szCs w:val="20"/>
        </w:rPr>
        <w:t>∙Recipient of Merrimack L.E.A.D. Award 2001, 2002, 2003</w:t>
      </w:r>
      <w:r w:rsidR="00586FAC" w:rsidRPr="00060343">
        <w:rPr>
          <w:rFonts w:ascii="Californian FB" w:hAnsi="Californian FB"/>
          <w:sz w:val="20"/>
          <w:szCs w:val="20"/>
        </w:rPr>
        <w:tab/>
      </w:r>
      <w:r w:rsidR="00586FAC" w:rsidRPr="00060343">
        <w:rPr>
          <w:rFonts w:ascii="Californian FB" w:hAnsi="Californian FB"/>
          <w:sz w:val="20"/>
          <w:szCs w:val="20"/>
        </w:rPr>
        <w:tab/>
      </w:r>
      <w:r w:rsidRPr="00060343">
        <w:rPr>
          <w:rFonts w:ascii="Californian FB" w:hAnsi="Californian FB"/>
          <w:sz w:val="20"/>
          <w:szCs w:val="20"/>
        </w:rPr>
        <w:t>∙Study Abroad Program in French Studies Fall 2001</w:t>
      </w:r>
    </w:p>
    <w:p w:rsidR="00924970" w:rsidRPr="00060343" w:rsidRDefault="00924970" w:rsidP="00924970">
      <w:pPr>
        <w:spacing w:after="0"/>
        <w:rPr>
          <w:rFonts w:ascii="Californian FB" w:hAnsi="Californian FB"/>
          <w:sz w:val="8"/>
          <w:szCs w:val="8"/>
        </w:rPr>
      </w:pPr>
    </w:p>
    <w:p w:rsidR="00924970" w:rsidRPr="00060343" w:rsidRDefault="00924970" w:rsidP="00924970">
      <w:pPr>
        <w:spacing w:after="0"/>
        <w:rPr>
          <w:rFonts w:ascii="Californian FB" w:hAnsi="Californian FB"/>
          <w:sz w:val="8"/>
          <w:szCs w:val="8"/>
        </w:rPr>
      </w:pPr>
    </w:p>
    <w:p w:rsidR="008035BB" w:rsidRDefault="008035BB" w:rsidP="00924970">
      <w:pPr>
        <w:pBdr>
          <w:bottom w:val="single" w:sz="12" w:space="1" w:color="auto"/>
        </w:pBdr>
        <w:spacing w:after="0"/>
        <w:rPr>
          <w:rFonts w:ascii="Californian FB" w:hAnsi="Californian FB"/>
          <w:b/>
          <w:sz w:val="20"/>
          <w:szCs w:val="20"/>
        </w:rPr>
      </w:pPr>
    </w:p>
    <w:p w:rsidR="002C54C5" w:rsidRPr="00060343" w:rsidRDefault="002C54C5" w:rsidP="00924970">
      <w:pPr>
        <w:pBdr>
          <w:bottom w:val="single" w:sz="12" w:space="1" w:color="auto"/>
        </w:pBdr>
        <w:spacing w:after="0"/>
        <w:rPr>
          <w:rFonts w:ascii="Californian FB" w:hAnsi="Californian FB"/>
          <w:b/>
          <w:sz w:val="20"/>
          <w:szCs w:val="20"/>
        </w:rPr>
      </w:pPr>
      <w:r w:rsidRPr="00060343">
        <w:rPr>
          <w:rFonts w:ascii="Californian FB" w:hAnsi="Californian FB"/>
          <w:b/>
          <w:sz w:val="20"/>
          <w:szCs w:val="20"/>
        </w:rPr>
        <w:t>ORGANIZATIONS</w:t>
      </w:r>
    </w:p>
    <w:p w:rsidR="002C54C5" w:rsidRPr="00060343" w:rsidRDefault="002C54C5" w:rsidP="00924970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sz w:val="20"/>
          <w:szCs w:val="20"/>
        </w:rPr>
        <w:t>2005-2009, 2010- Present:  Member of International Special Events Society (ISES)</w:t>
      </w:r>
      <w:r w:rsidR="00595755" w:rsidRPr="00060343">
        <w:rPr>
          <w:rFonts w:ascii="Californian FB" w:hAnsi="Californian FB"/>
          <w:sz w:val="20"/>
          <w:szCs w:val="20"/>
        </w:rPr>
        <w:t xml:space="preserve"> </w:t>
      </w:r>
      <w:r w:rsidR="00060343">
        <w:rPr>
          <w:rFonts w:ascii="Californian FB" w:hAnsi="Californian FB"/>
          <w:sz w:val="20"/>
          <w:szCs w:val="20"/>
        </w:rPr>
        <w:t>– President Elect for 2014-2015 Board of Directors</w:t>
      </w:r>
      <w:r w:rsidRPr="00060343">
        <w:rPr>
          <w:rFonts w:ascii="Californian FB" w:hAnsi="Californian FB"/>
          <w:sz w:val="20"/>
          <w:szCs w:val="20"/>
        </w:rPr>
        <w:br/>
      </w:r>
      <w:r w:rsidR="00944600" w:rsidRPr="00060343">
        <w:rPr>
          <w:rFonts w:ascii="Californian FB" w:hAnsi="Californian FB"/>
          <w:sz w:val="20"/>
          <w:szCs w:val="20"/>
        </w:rPr>
        <w:t>2005</w:t>
      </w:r>
      <w:r w:rsidRPr="00060343">
        <w:rPr>
          <w:rFonts w:ascii="Californian FB" w:hAnsi="Californian FB"/>
          <w:sz w:val="20"/>
          <w:szCs w:val="20"/>
        </w:rPr>
        <w:t>-2009, 2010-</w:t>
      </w:r>
      <w:r w:rsidR="00C25F97">
        <w:rPr>
          <w:rFonts w:ascii="Californian FB" w:hAnsi="Californian FB"/>
          <w:sz w:val="20"/>
          <w:szCs w:val="20"/>
        </w:rPr>
        <w:t>2014</w:t>
      </w:r>
      <w:r w:rsidRPr="00060343">
        <w:rPr>
          <w:rFonts w:ascii="Californian FB" w:hAnsi="Californian FB"/>
          <w:sz w:val="20"/>
          <w:szCs w:val="20"/>
        </w:rPr>
        <w:t>: Member of National Association of Campus Activities (NACA</w:t>
      </w:r>
      <w:r w:rsidR="00944600" w:rsidRPr="00060343">
        <w:rPr>
          <w:rFonts w:ascii="Californian FB" w:hAnsi="Californian FB"/>
          <w:sz w:val="20"/>
          <w:szCs w:val="20"/>
        </w:rPr>
        <w:t>)</w:t>
      </w:r>
    </w:p>
    <w:p w:rsidR="00924970" w:rsidRPr="00060343" w:rsidRDefault="00924970" w:rsidP="00924970">
      <w:pPr>
        <w:spacing w:after="0"/>
        <w:rPr>
          <w:rFonts w:ascii="Californian FB" w:hAnsi="Californian FB"/>
          <w:sz w:val="8"/>
          <w:szCs w:val="8"/>
        </w:rPr>
      </w:pPr>
    </w:p>
    <w:p w:rsidR="00924970" w:rsidRPr="00060343" w:rsidRDefault="00924970" w:rsidP="00924970">
      <w:pPr>
        <w:spacing w:after="0"/>
        <w:rPr>
          <w:rFonts w:ascii="Californian FB" w:hAnsi="Californian FB"/>
          <w:sz w:val="8"/>
          <w:szCs w:val="8"/>
        </w:rPr>
      </w:pPr>
    </w:p>
    <w:p w:rsidR="00AD2A55" w:rsidRDefault="00AD2A55" w:rsidP="00924970">
      <w:pPr>
        <w:pBdr>
          <w:bottom w:val="single" w:sz="12" w:space="1" w:color="auto"/>
        </w:pBdr>
        <w:spacing w:after="0"/>
        <w:rPr>
          <w:rFonts w:ascii="Californian FB" w:hAnsi="Californian FB"/>
          <w:b/>
          <w:sz w:val="20"/>
          <w:szCs w:val="20"/>
        </w:rPr>
      </w:pPr>
    </w:p>
    <w:p w:rsidR="002C54C5" w:rsidRPr="00060343" w:rsidRDefault="002C54C5" w:rsidP="00924970">
      <w:pPr>
        <w:pBdr>
          <w:bottom w:val="single" w:sz="12" w:space="1" w:color="auto"/>
        </w:pBdr>
        <w:spacing w:after="0"/>
        <w:rPr>
          <w:rFonts w:ascii="Californian FB" w:hAnsi="Californian FB"/>
          <w:b/>
          <w:sz w:val="20"/>
          <w:szCs w:val="20"/>
        </w:rPr>
      </w:pPr>
      <w:r w:rsidRPr="00060343">
        <w:rPr>
          <w:rFonts w:ascii="Californian FB" w:hAnsi="Californian FB"/>
          <w:b/>
          <w:sz w:val="20"/>
          <w:szCs w:val="20"/>
        </w:rPr>
        <w:t>HONORS, AWARDS &amp; CERTIFICATES</w:t>
      </w:r>
    </w:p>
    <w:p w:rsidR="00586FAC" w:rsidRPr="00060343" w:rsidRDefault="002C54C5" w:rsidP="00924970">
      <w:pPr>
        <w:spacing w:after="0"/>
        <w:rPr>
          <w:rFonts w:ascii="Californian FB" w:hAnsi="Californian FB"/>
          <w:sz w:val="20"/>
          <w:szCs w:val="20"/>
        </w:rPr>
      </w:pPr>
      <w:r w:rsidRPr="00060343">
        <w:rPr>
          <w:rFonts w:ascii="Californian FB" w:hAnsi="Californian FB"/>
          <w:sz w:val="20"/>
          <w:szCs w:val="20"/>
        </w:rPr>
        <w:t>Certified Special Event Professional [CSEP] Certification (2013)</w:t>
      </w:r>
      <w:r w:rsidR="00586FAC" w:rsidRPr="00060343">
        <w:rPr>
          <w:rFonts w:ascii="Californian FB" w:hAnsi="Californian FB"/>
          <w:sz w:val="20"/>
          <w:szCs w:val="20"/>
        </w:rPr>
        <w:tab/>
      </w:r>
      <w:r w:rsidR="00CD5394" w:rsidRPr="00060343">
        <w:rPr>
          <w:rFonts w:ascii="Californian FB" w:hAnsi="Californian FB"/>
          <w:sz w:val="20"/>
          <w:szCs w:val="20"/>
        </w:rPr>
        <w:t>Gay Wedding Planner Certification (2013</w:t>
      </w:r>
      <w:proofErr w:type="gramStart"/>
      <w:r w:rsidR="00CD5394" w:rsidRPr="00060343">
        <w:rPr>
          <w:rFonts w:ascii="Californian FB" w:hAnsi="Californian FB"/>
          <w:sz w:val="20"/>
          <w:szCs w:val="20"/>
        </w:rPr>
        <w:t>)</w:t>
      </w:r>
      <w:proofErr w:type="gramEnd"/>
      <w:r w:rsidR="00CD5394" w:rsidRPr="00060343">
        <w:rPr>
          <w:rFonts w:ascii="Californian FB" w:hAnsi="Californian FB"/>
          <w:sz w:val="20"/>
          <w:szCs w:val="20"/>
        </w:rPr>
        <w:br/>
        <w:t>ISES Lawrence A. Green Award (2013)</w:t>
      </w:r>
      <w:r w:rsidR="00586FAC" w:rsidRPr="00060343">
        <w:rPr>
          <w:rFonts w:ascii="Californian FB" w:hAnsi="Californian FB"/>
          <w:sz w:val="20"/>
          <w:szCs w:val="20"/>
        </w:rPr>
        <w:tab/>
      </w:r>
      <w:r w:rsidR="00586FAC" w:rsidRPr="00060343">
        <w:rPr>
          <w:rFonts w:ascii="Californian FB" w:hAnsi="Californian FB"/>
          <w:sz w:val="20"/>
          <w:szCs w:val="20"/>
        </w:rPr>
        <w:tab/>
      </w:r>
      <w:r w:rsidR="00586FAC" w:rsidRPr="00060343">
        <w:rPr>
          <w:rFonts w:ascii="Californian FB" w:hAnsi="Californian FB"/>
          <w:sz w:val="20"/>
          <w:szCs w:val="20"/>
        </w:rPr>
        <w:tab/>
      </w:r>
      <w:r w:rsidR="00586FAC" w:rsidRPr="00060343">
        <w:rPr>
          <w:rFonts w:ascii="Californian FB" w:hAnsi="Californian FB"/>
          <w:sz w:val="20"/>
          <w:szCs w:val="20"/>
        </w:rPr>
        <w:tab/>
      </w:r>
      <w:r w:rsidRPr="00060343">
        <w:rPr>
          <w:rFonts w:ascii="Californian FB" w:hAnsi="Californian FB"/>
          <w:sz w:val="20"/>
          <w:szCs w:val="20"/>
        </w:rPr>
        <w:t>ISES Merit Scholarship Award (2011)</w:t>
      </w:r>
    </w:p>
    <w:p w:rsidR="00924970" w:rsidRPr="00060343" w:rsidRDefault="00924970" w:rsidP="00924970">
      <w:pPr>
        <w:spacing w:after="0"/>
        <w:rPr>
          <w:rFonts w:ascii="Californian FB" w:hAnsi="Californian FB"/>
          <w:sz w:val="8"/>
          <w:szCs w:val="8"/>
        </w:rPr>
      </w:pPr>
    </w:p>
    <w:p w:rsidR="00924970" w:rsidRPr="00060343" w:rsidRDefault="00924970" w:rsidP="00924970">
      <w:pPr>
        <w:spacing w:after="0"/>
        <w:rPr>
          <w:rFonts w:ascii="Californian FB" w:hAnsi="Californian FB"/>
          <w:sz w:val="8"/>
          <w:szCs w:val="8"/>
        </w:rPr>
      </w:pPr>
    </w:p>
    <w:p w:rsidR="00AD2A55" w:rsidRDefault="00AD2A55">
      <w:pPr>
        <w:pBdr>
          <w:bottom w:val="single" w:sz="12" w:space="1" w:color="auto"/>
        </w:pBdr>
        <w:rPr>
          <w:rFonts w:ascii="Californian FB" w:hAnsi="Californian FB"/>
          <w:b/>
          <w:sz w:val="20"/>
          <w:szCs w:val="20"/>
        </w:rPr>
      </w:pPr>
    </w:p>
    <w:p w:rsidR="00586FAC" w:rsidRPr="00060343" w:rsidRDefault="00586FAC">
      <w:pPr>
        <w:pBdr>
          <w:bottom w:val="single" w:sz="12" w:space="1" w:color="auto"/>
        </w:pBdr>
        <w:rPr>
          <w:rFonts w:ascii="Californian FB" w:hAnsi="Californian FB"/>
          <w:b/>
          <w:sz w:val="20"/>
          <w:szCs w:val="20"/>
        </w:rPr>
      </w:pPr>
      <w:r w:rsidRPr="00060343">
        <w:rPr>
          <w:rFonts w:ascii="Californian FB" w:hAnsi="Californian FB"/>
          <w:b/>
          <w:sz w:val="20"/>
          <w:szCs w:val="20"/>
        </w:rPr>
        <w:t>COMPUTER SKILLS</w:t>
      </w:r>
    </w:p>
    <w:p w:rsidR="009D55EF" w:rsidRPr="00060343" w:rsidRDefault="00B92639" w:rsidP="00594DA8">
      <w:p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Microsoft Office including </w:t>
      </w:r>
      <w:r w:rsidR="00594DA8" w:rsidRPr="00060343">
        <w:rPr>
          <w:rFonts w:ascii="Californian FB" w:hAnsi="Californian FB"/>
          <w:sz w:val="20"/>
          <w:szCs w:val="20"/>
        </w:rPr>
        <w:t>Word</w:t>
      </w:r>
      <w:r w:rsidR="002F4646">
        <w:rPr>
          <w:rFonts w:ascii="Californian FB" w:hAnsi="Californian FB"/>
          <w:sz w:val="20"/>
          <w:szCs w:val="20"/>
        </w:rPr>
        <w:t xml:space="preserve">, Excel, PowerPoint, Outlook, </w:t>
      </w:r>
      <w:proofErr w:type="spellStart"/>
      <w:r w:rsidR="002F4646">
        <w:rPr>
          <w:rFonts w:ascii="Californian FB" w:hAnsi="Californian FB"/>
          <w:sz w:val="20"/>
          <w:szCs w:val="20"/>
        </w:rPr>
        <w:t>Filema</w:t>
      </w:r>
      <w:r>
        <w:rPr>
          <w:rFonts w:ascii="Californian FB" w:hAnsi="Californian FB"/>
          <w:sz w:val="20"/>
          <w:szCs w:val="20"/>
        </w:rPr>
        <w:t>ker</w:t>
      </w:r>
      <w:proofErr w:type="spellEnd"/>
      <w:r>
        <w:rPr>
          <w:rFonts w:ascii="Californian FB" w:hAnsi="Californian FB"/>
          <w:sz w:val="20"/>
          <w:szCs w:val="20"/>
        </w:rPr>
        <w:t xml:space="preserve"> Pro, Google Docs, </w:t>
      </w:r>
      <w:proofErr w:type="spellStart"/>
      <w:r>
        <w:rPr>
          <w:rFonts w:ascii="Californian FB" w:hAnsi="Californian FB"/>
          <w:sz w:val="20"/>
          <w:szCs w:val="20"/>
        </w:rPr>
        <w:t>Hootsuite</w:t>
      </w:r>
      <w:proofErr w:type="spellEnd"/>
      <w:r>
        <w:rPr>
          <w:rFonts w:ascii="Californian FB" w:hAnsi="Californian FB"/>
          <w:sz w:val="20"/>
          <w:szCs w:val="20"/>
        </w:rPr>
        <w:t>, Flex.</w:t>
      </w:r>
      <w:r w:rsidR="008035BB">
        <w:rPr>
          <w:rFonts w:ascii="Californian FB" w:hAnsi="Californian FB"/>
          <w:sz w:val="20"/>
          <w:szCs w:val="20"/>
        </w:rPr>
        <w:t>, Adobe Photoshop.</w:t>
      </w:r>
      <w:r>
        <w:rPr>
          <w:rFonts w:ascii="Californian FB" w:hAnsi="Californian FB"/>
          <w:sz w:val="20"/>
          <w:szCs w:val="20"/>
        </w:rPr>
        <w:t xml:space="preserve"> </w:t>
      </w:r>
      <w:r w:rsidR="002C54C5" w:rsidRPr="00060343">
        <w:rPr>
          <w:rFonts w:ascii="Californian FB" w:hAnsi="Californian FB"/>
          <w:sz w:val="20"/>
          <w:szCs w:val="20"/>
        </w:rPr>
        <w:br/>
      </w:r>
    </w:p>
    <w:p w:rsidR="00E637B7" w:rsidRPr="00060343" w:rsidRDefault="00E637B7">
      <w:pPr>
        <w:rPr>
          <w:rFonts w:ascii="Californian FB" w:hAnsi="Californian FB"/>
          <w:sz w:val="20"/>
          <w:szCs w:val="20"/>
        </w:rPr>
      </w:pPr>
    </w:p>
    <w:sectPr w:rsidR="00E637B7" w:rsidRPr="00060343" w:rsidSect="00595755">
      <w:headerReference w:type="default" r:id="rId8"/>
      <w:footerReference w:type="default" r:id="rId9"/>
      <w:pgSz w:w="12240" w:h="15840"/>
      <w:pgMar w:top="540" w:right="720" w:bottom="720" w:left="72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C5" w:rsidRDefault="00AB00C5" w:rsidP="006B5262">
      <w:pPr>
        <w:spacing w:after="0" w:line="240" w:lineRule="auto"/>
      </w:pPr>
      <w:r>
        <w:separator/>
      </w:r>
    </w:p>
  </w:endnote>
  <w:endnote w:type="continuationSeparator" w:id="0">
    <w:p w:rsidR="00AB00C5" w:rsidRDefault="00AB00C5" w:rsidP="006B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94" w:rsidRPr="00CD5394" w:rsidRDefault="00CD5394" w:rsidP="00CD5394">
    <w:pPr>
      <w:pStyle w:val="Footer"/>
      <w:jc w:val="center"/>
      <w:rPr>
        <w:rFonts w:ascii="Californian FB" w:hAnsi="Californian FB"/>
        <w:sz w:val="24"/>
        <w:szCs w:val="24"/>
      </w:rPr>
    </w:pPr>
    <w:r w:rsidRPr="00CD5394">
      <w:rPr>
        <w:rFonts w:ascii="Californian FB" w:hAnsi="Californian FB"/>
        <w:sz w:val="24"/>
        <w:szCs w:val="24"/>
      </w:rPr>
      <w:t xml:space="preserve">84 Milton Street, Dracut, </w:t>
    </w:r>
    <w:r w:rsidR="00C23092" w:rsidRPr="00CD5394">
      <w:rPr>
        <w:rFonts w:ascii="Californian FB" w:hAnsi="Californian FB"/>
        <w:sz w:val="24"/>
        <w:szCs w:val="24"/>
      </w:rPr>
      <w:t>MA | 978</w:t>
    </w:r>
    <w:r w:rsidRPr="00CD5394">
      <w:rPr>
        <w:rFonts w:ascii="Californian FB" w:hAnsi="Californian FB"/>
        <w:sz w:val="24"/>
        <w:szCs w:val="24"/>
      </w:rPr>
      <w:t>-495-</w:t>
    </w:r>
    <w:r w:rsidR="00C23092" w:rsidRPr="00CD5394">
      <w:rPr>
        <w:rFonts w:ascii="Californian FB" w:hAnsi="Californian FB"/>
        <w:sz w:val="24"/>
        <w:szCs w:val="24"/>
      </w:rPr>
      <w:t>1163 | AmyDearth@yahoo.com</w:t>
    </w:r>
    <w:r>
      <w:rPr>
        <w:rFonts w:ascii="Californian FB" w:hAnsi="Californian FB"/>
        <w:sz w:val="24"/>
        <w:szCs w:val="24"/>
      </w:rPr>
      <w:t xml:space="preserve"> </w:t>
    </w:r>
    <w:r>
      <w:rPr>
        <w:rFonts w:ascii="Californian FB" w:hAnsi="Californian FB"/>
        <w:sz w:val="24"/>
        <w:szCs w:val="24"/>
      </w:rPr>
      <w:br/>
      <w:t>http://AmyDearth.wix.com/AmyD</w:t>
    </w:r>
    <w:r w:rsidRPr="00CD5394">
      <w:rPr>
        <w:rFonts w:ascii="Californian FB" w:hAnsi="Californian FB"/>
        <w:sz w:val="24"/>
        <w:szCs w:val="24"/>
      </w:rPr>
      <w:t>earth</w:t>
    </w:r>
  </w:p>
  <w:p w:rsidR="00CD5394" w:rsidRPr="00CD5394" w:rsidRDefault="00CD5394" w:rsidP="00CD5394">
    <w:pPr>
      <w:pStyle w:val="Footer"/>
      <w:jc w:val="center"/>
      <w:rPr>
        <w:rFonts w:ascii="Californian FB" w:hAnsi="Californian FB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C5" w:rsidRDefault="00AB00C5" w:rsidP="006B5262">
      <w:pPr>
        <w:spacing w:after="0" w:line="240" w:lineRule="auto"/>
      </w:pPr>
      <w:r>
        <w:separator/>
      </w:r>
    </w:p>
  </w:footnote>
  <w:footnote w:type="continuationSeparator" w:id="0">
    <w:p w:rsidR="00AB00C5" w:rsidRDefault="00AB00C5" w:rsidP="006B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62" w:rsidRPr="006B5262" w:rsidRDefault="006B5262" w:rsidP="002C54C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gency FB" w:hAnsi="Agency FB"/>
      </w:rPr>
    </w:pPr>
    <w:r w:rsidRPr="003C1393">
      <w:rPr>
        <w:rFonts w:ascii="Californian FB" w:hAnsi="Californian FB"/>
        <w:sz w:val="36"/>
        <w:szCs w:val="36"/>
      </w:rPr>
      <w:t>Amy Zediana Dearth, CSEP</w:t>
    </w:r>
    <w:r w:rsidRPr="002C54C5">
      <w:rPr>
        <w:rFonts w:ascii="Californian FB" w:hAnsi="Californian FB"/>
        <w:sz w:val="48"/>
        <w:szCs w:val="48"/>
      </w:rPr>
      <w:br/>
    </w:r>
    <w:r w:rsidRPr="006B5262">
      <w:rPr>
        <w:rFonts w:ascii="Californian FB" w:hAnsi="Californian FB"/>
        <w:sz w:val="24"/>
        <w:szCs w:val="24"/>
      </w:rPr>
      <w:t xml:space="preserve">Certified Special Event Planner | Event </w:t>
    </w:r>
    <w:r w:rsidR="00924970" w:rsidRPr="00060343">
      <w:rPr>
        <w:rFonts w:ascii="Californian FB" w:hAnsi="Californian FB"/>
        <w:sz w:val="24"/>
        <w:szCs w:val="24"/>
      </w:rPr>
      <w:t>Director</w:t>
    </w:r>
    <w:r w:rsidRPr="00060343">
      <w:rPr>
        <w:rFonts w:ascii="Californian FB" w:hAnsi="Californian FB"/>
        <w:sz w:val="24"/>
        <w:szCs w:val="24"/>
      </w:rPr>
      <w:t xml:space="preserve"> </w:t>
    </w:r>
    <w:r w:rsidRPr="006B5262">
      <w:rPr>
        <w:rFonts w:ascii="Californian FB" w:hAnsi="Californian FB"/>
        <w:sz w:val="24"/>
        <w:szCs w:val="24"/>
      </w:rPr>
      <w:t xml:space="preserve">| </w:t>
    </w:r>
    <w:r w:rsidR="00AD2A55">
      <w:rPr>
        <w:rFonts w:ascii="Californian FB" w:hAnsi="Californian FB"/>
        <w:sz w:val="24"/>
        <w:szCs w:val="24"/>
      </w:rPr>
      <w:t>Production Trained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62"/>
    <w:rsid w:val="0000416A"/>
    <w:rsid w:val="00005648"/>
    <w:rsid w:val="00007DF5"/>
    <w:rsid w:val="000128C4"/>
    <w:rsid w:val="0002427C"/>
    <w:rsid w:val="00025007"/>
    <w:rsid w:val="00025976"/>
    <w:rsid w:val="0004150E"/>
    <w:rsid w:val="00046D8C"/>
    <w:rsid w:val="00055669"/>
    <w:rsid w:val="00060343"/>
    <w:rsid w:val="00062B9C"/>
    <w:rsid w:val="00065A9B"/>
    <w:rsid w:val="000669DA"/>
    <w:rsid w:val="00077477"/>
    <w:rsid w:val="000A2095"/>
    <w:rsid w:val="000A4676"/>
    <w:rsid w:val="000B3EBA"/>
    <w:rsid w:val="000C0A88"/>
    <w:rsid w:val="000C3CA3"/>
    <w:rsid w:val="000E2240"/>
    <w:rsid w:val="000F2971"/>
    <w:rsid w:val="000F301C"/>
    <w:rsid w:val="000F30D4"/>
    <w:rsid w:val="000F7783"/>
    <w:rsid w:val="00105825"/>
    <w:rsid w:val="00105F54"/>
    <w:rsid w:val="0012707F"/>
    <w:rsid w:val="001310FD"/>
    <w:rsid w:val="00132A46"/>
    <w:rsid w:val="001332DD"/>
    <w:rsid w:val="00134153"/>
    <w:rsid w:val="00145268"/>
    <w:rsid w:val="0015172D"/>
    <w:rsid w:val="001550A3"/>
    <w:rsid w:val="00162316"/>
    <w:rsid w:val="00171701"/>
    <w:rsid w:val="00173C10"/>
    <w:rsid w:val="001754E6"/>
    <w:rsid w:val="001818A9"/>
    <w:rsid w:val="00195C5B"/>
    <w:rsid w:val="001A0BEA"/>
    <w:rsid w:val="001B63AA"/>
    <w:rsid w:val="001C27AD"/>
    <w:rsid w:val="001C5AC9"/>
    <w:rsid w:val="001C69BF"/>
    <w:rsid w:val="001D7FEC"/>
    <w:rsid w:val="001E0932"/>
    <w:rsid w:val="001F41BD"/>
    <w:rsid w:val="001F599B"/>
    <w:rsid w:val="002014BC"/>
    <w:rsid w:val="002072DA"/>
    <w:rsid w:val="00220CEC"/>
    <w:rsid w:val="002234B8"/>
    <w:rsid w:val="0022461F"/>
    <w:rsid w:val="00233C14"/>
    <w:rsid w:val="00243F24"/>
    <w:rsid w:val="00253EBB"/>
    <w:rsid w:val="00253FD6"/>
    <w:rsid w:val="00261143"/>
    <w:rsid w:val="00266526"/>
    <w:rsid w:val="0027211F"/>
    <w:rsid w:val="002806B8"/>
    <w:rsid w:val="0028305E"/>
    <w:rsid w:val="002956EB"/>
    <w:rsid w:val="002A0EA9"/>
    <w:rsid w:val="002A48D7"/>
    <w:rsid w:val="002B13D1"/>
    <w:rsid w:val="002C3936"/>
    <w:rsid w:val="002C3EC9"/>
    <w:rsid w:val="002C54C5"/>
    <w:rsid w:val="002E4469"/>
    <w:rsid w:val="002E6CD7"/>
    <w:rsid w:val="002F3F3A"/>
    <w:rsid w:val="002F4646"/>
    <w:rsid w:val="00302243"/>
    <w:rsid w:val="003063CA"/>
    <w:rsid w:val="00314460"/>
    <w:rsid w:val="003145F0"/>
    <w:rsid w:val="00317354"/>
    <w:rsid w:val="00322225"/>
    <w:rsid w:val="00322C1A"/>
    <w:rsid w:val="00327FC7"/>
    <w:rsid w:val="003523B1"/>
    <w:rsid w:val="0035466A"/>
    <w:rsid w:val="0035717C"/>
    <w:rsid w:val="00362DFB"/>
    <w:rsid w:val="00375328"/>
    <w:rsid w:val="003802FC"/>
    <w:rsid w:val="00381BB6"/>
    <w:rsid w:val="00387F83"/>
    <w:rsid w:val="00395507"/>
    <w:rsid w:val="003A2692"/>
    <w:rsid w:val="003B28D0"/>
    <w:rsid w:val="003B299E"/>
    <w:rsid w:val="003B56AF"/>
    <w:rsid w:val="003C0B44"/>
    <w:rsid w:val="003C0D90"/>
    <w:rsid w:val="003C1393"/>
    <w:rsid w:val="003C78FF"/>
    <w:rsid w:val="003D293C"/>
    <w:rsid w:val="003D3298"/>
    <w:rsid w:val="003E5B95"/>
    <w:rsid w:val="003F3FE3"/>
    <w:rsid w:val="003F58D5"/>
    <w:rsid w:val="00414CB7"/>
    <w:rsid w:val="00416107"/>
    <w:rsid w:val="004265EB"/>
    <w:rsid w:val="00435112"/>
    <w:rsid w:val="004442AD"/>
    <w:rsid w:val="00452945"/>
    <w:rsid w:val="004553CD"/>
    <w:rsid w:val="0046027C"/>
    <w:rsid w:val="00476DF3"/>
    <w:rsid w:val="00490FBF"/>
    <w:rsid w:val="00496212"/>
    <w:rsid w:val="004A770A"/>
    <w:rsid w:val="004C3422"/>
    <w:rsid w:val="004E2A5A"/>
    <w:rsid w:val="004E4C97"/>
    <w:rsid w:val="004F68E8"/>
    <w:rsid w:val="00507FDE"/>
    <w:rsid w:val="0051199B"/>
    <w:rsid w:val="00522697"/>
    <w:rsid w:val="00524FFE"/>
    <w:rsid w:val="00533029"/>
    <w:rsid w:val="00544B5A"/>
    <w:rsid w:val="00546FC6"/>
    <w:rsid w:val="005521A5"/>
    <w:rsid w:val="00552709"/>
    <w:rsid w:val="00563B28"/>
    <w:rsid w:val="00582560"/>
    <w:rsid w:val="00586FAC"/>
    <w:rsid w:val="0058727D"/>
    <w:rsid w:val="00590C7A"/>
    <w:rsid w:val="00592CE2"/>
    <w:rsid w:val="00594DA8"/>
    <w:rsid w:val="00595755"/>
    <w:rsid w:val="00595E92"/>
    <w:rsid w:val="00597141"/>
    <w:rsid w:val="005A3180"/>
    <w:rsid w:val="005B10E9"/>
    <w:rsid w:val="005B4E32"/>
    <w:rsid w:val="005B5017"/>
    <w:rsid w:val="005B796B"/>
    <w:rsid w:val="005C193C"/>
    <w:rsid w:val="005C1E6F"/>
    <w:rsid w:val="005C307C"/>
    <w:rsid w:val="005C6708"/>
    <w:rsid w:val="005D7EB5"/>
    <w:rsid w:val="005E3B5E"/>
    <w:rsid w:val="005F0616"/>
    <w:rsid w:val="005F694A"/>
    <w:rsid w:val="00603DE5"/>
    <w:rsid w:val="00610D85"/>
    <w:rsid w:val="0061295E"/>
    <w:rsid w:val="006143D1"/>
    <w:rsid w:val="0063151C"/>
    <w:rsid w:val="00632E60"/>
    <w:rsid w:val="0063435C"/>
    <w:rsid w:val="006426DE"/>
    <w:rsid w:val="006516DE"/>
    <w:rsid w:val="006541FA"/>
    <w:rsid w:val="00654761"/>
    <w:rsid w:val="00666BFF"/>
    <w:rsid w:val="006764C5"/>
    <w:rsid w:val="00677396"/>
    <w:rsid w:val="006A534F"/>
    <w:rsid w:val="006B020C"/>
    <w:rsid w:val="006B04C4"/>
    <w:rsid w:val="006B13FC"/>
    <w:rsid w:val="006B5262"/>
    <w:rsid w:val="006D18DD"/>
    <w:rsid w:val="006D4ED7"/>
    <w:rsid w:val="006E14FE"/>
    <w:rsid w:val="006F1E02"/>
    <w:rsid w:val="006F2DD0"/>
    <w:rsid w:val="006F7B74"/>
    <w:rsid w:val="007038DF"/>
    <w:rsid w:val="007115D8"/>
    <w:rsid w:val="007121C3"/>
    <w:rsid w:val="007146E5"/>
    <w:rsid w:val="0071665E"/>
    <w:rsid w:val="0072310E"/>
    <w:rsid w:val="0072430A"/>
    <w:rsid w:val="00732FB8"/>
    <w:rsid w:val="00741C94"/>
    <w:rsid w:val="007432F4"/>
    <w:rsid w:val="007464F0"/>
    <w:rsid w:val="00746931"/>
    <w:rsid w:val="0075327A"/>
    <w:rsid w:val="007533DF"/>
    <w:rsid w:val="0076375E"/>
    <w:rsid w:val="00765077"/>
    <w:rsid w:val="0076769D"/>
    <w:rsid w:val="0077469D"/>
    <w:rsid w:val="00781F4A"/>
    <w:rsid w:val="007A08D3"/>
    <w:rsid w:val="007A54DF"/>
    <w:rsid w:val="007B2BB7"/>
    <w:rsid w:val="007B5EE2"/>
    <w:rsid w:val="007B7412"/>
    <w:rsid w:val="007C4AF4"/>
    <w:rsid w:val="007D170F"/>
    <w:rsid w:val="007D37BE"/>
    <w:rsid w:val="007D4424"/>
    <w:rsid w:val="007F53D0"/>
    <w:rsid w:val="007F59FD"/>
    <w:rsid w:val="007F75E6"/>
    <w:rsid w:val="008035BB"/>
    <w:rsid w:val="00807170"/>
    <w:rsid w:val="0082371E"/>
    <w:rsid w:val="0084125A"/>
    <w:rsid w:val="00845C67"/>
    <w:rsid w:val="0085216F"/>
    <w:rsid w:val="00861286"/>
    <w:rsid w:val="00863B75"/>
    <w:rsid w:val="0086678A"/>
    <w:rsid w:val="0087348B"/>
    <w:rsid w:val="00877C8F"/>
    <w:rsid w:val="00884121"/>
    <w:rsid w:val="008868DC"/>
    <w:rsid w:val="00891107"/>
    <w:rsid w:val="00891329"/>
    <w:rsid w:val="008917F8"/>
    <w:rsid w:val="008919ED"/>
    <w:rsid w:val="0089330F"/>
    <w:rsid w:val="008A04F2"/>
    <w:rsid w:val="008A0628"/>
    <w:rsid w:val="008A27AC"/>
    <w:rsid w:val="008B150A"/>
    <w:rsid w:val="008B1858"/>
    <w:rsid w:val="008B4DDA"/>
    <w:rsid w:val="008B72C6"/>
    <w:rsid w:val="008C212F"/>
    <w:rsid w:val="008D1622"/>
    <w:rsid w:val="0090219F"/>
    <w:rsid w:val="00902F4D"/>
    <w:rsid w:val="00904C23"/>
    <w:rsid w:val="0091065D"/>
    <w:rsid w:val="009126F1"/>
    <w:rsid w:val="009174BB"/>
    <w:rsid w:val="00924970"/>
    <w:rsid w:val="00924991"/>
    <w:rsid w:val="009272FD"/>
    <w:rsid w:val="009360AA"/>
    <w:rsid w:val="00936D90"/>
    <w:rsid w:val="00944600"/>
    <w:rsid w:val="0096028F"/>
    <w:rsid w:val="0097319F"/>
    <w:rsid w:val="00986F91"/>
    <w:rsid w:val="009917AB"/>
    <w:rsid w:val="0099368E"/>
    <w:rsid w:val="0099656F"/>
    <w:rsid w:val="00996C1B"/>
    <w:rsid w:val="009A3A9F"/>
    <w:rsid w:val="009A72EA"/>
    <w:rsid w:val="009B3DDA"/>
    <w:rsid w:val="009B5938"/>
    <w:rsid w:val="009C0917"/>
    <w:rsid w:val="009C5800"/>
    <w:rsid w:val="009C5DDE"/>
    <w:rsid w:val="009C7767"/>
    <w:rsid w:val="009D55EF"/>
    <w:rsid w:val="009F2829"/>
    <w:rsid w:val="009F4366"/>
    <w:rsid w:val="00A02C86"/>
    <w:rsid w:val="00A06C1B"/>
    <w:rsid w:val="00A24BD8"/>
    <w:rsid w:val="00A32887"/>
    <w:rsid w:val="00A4348D"/>
    <w:rsid w:val="00A4482B"/>
    <w:rsid w:val="00A5552E"/>
    <w:rsid w:val="00A66611"/>
    <w:rsid w:val="00A6795B"/>
    <w:rsid w:val="00A7440A"/>
    <w:rsid w:val="00A7614F"/>
    <w:rsid w:val="00A8128E"/>
    <w:rsid w:val="00A81861"/>
    <w:rsid w:val="00A9058E"/>
    <w:rsid w:val="00A93CCA"/>
    <w:rsid w:val="00A9467B"/>
    <w:rsid w:val="00AA69EE"/>
    <w:rsid w:val="00AB00C5"/>
    <w:rsid w:val="00AB5203"/>
    <w:rsid w:val="00AC2957"/>
    <w:rsid w:val="00AC3536"/>
    <w:rsid w:val="00AD2A55"/>
    <w:rsid w:val="00AE06AC"/>
    <w:rsid w:val="00AE0C74"/>
    <w:rsid w:val="00AE2EA0"/>
    <w:rsid w:val="00B05F38"/>
    <w:rsid w:val="00B11661"/>
    <w:rsid w:val="00B15CB1"/>
    <w:rsid w:val="00B16638"/>
    <w:rsid w:val="00B20BBB"/>
    <w:rsid w:val="00B22348"/>
    <w:rsid w:val="00B2647B"/>
    <w:rsid w:val="00B4210E"/>
    <w:rsid w:val="00B55B5C"/>
    <w:rsid w:val="00B563BB"/>
    <w:rsid w:val="00B577E7"/>
    <w:rsid w:val="00B6593B"/>
    <w:rsid w:val="00B81F30"/>
    <w:rsid w:val="00B82D31"/>
    <w:rsid w:val="00B83E84"/>
    <w:rsid w:val="00B8573B"/>
    <w:rsid w:val="00B92639"/>
    <w:rsid w:val="00B95AEC"/>
    <w:rsid w:val="00B969D4"/>
    <w:rsid w:val="00B97BA9"/>
    <w:rsid w:val="00BB691F"/>
    <w:rsid w:val="00BC7E9F"/>
    <w:rsid w:val="00BD6458"/>
    <w:rsid w:val="00BD6A7D"/>
    <w:rsid w:val="00BE09F8"/>
    <w:rsid w:val="00BF17CC"/>
    <w:rsid w:val="00C06F6A"/>
    <w:rsid w:val="00C10A42"/>
    <w:rsid w:val="00C17319"/>
    <w:rsid w:val="00C23092"/>
    <w:rsid w:val="00C24215"/>
    <w:rsid w:val="00C25F97"/>
    <w:rsid w:val="00C32033"/>
    <w:rsid w:val="00C37877"/>
    <w:rsid w:val="00C441CD"/>
    <w:rsid w:val="00C47EAF"/>
    <w:rsid w:val="00C62CE4"/>
    <w:rsid w:val="00C65E07"/>
    <w:rsid w:val="00C706D5"/>
    <w:rsid w:val="00C71C7C"/>
    <w:rsid w:val="00C72AA9"/>
    <w:rsid w:val="00C8085B"/>
    <w:rsid w:val="00C957C4"/>
    <w:rsid w:val="00C96B8E"/>
    <w:rsid w:val="00CA5083"/>
    <w:rsid w:val="00CA545E"/>
    <w:rsid w:val="00CA5CA7"/>
    <w:rsid w:val="00CA6146"/>
    <w:rsid w:val="00CB06CC"/>
    <w:rsid w:val="00CB44E9"/>
    <w:rsid w:val="00CC1AA3"/>
    <w:rsid w:val="00CC22AC"/>
    <w:rsid w:val="00CD251A"/>
    <w:rsid w:val="00CD5394"/>
    <w:rsid w:val="00CD6BDB"/>
    <w:rsid w:val="00CD75AB"/>
    <w:rsid w:val="00CE047A"/>
    <w:rsid w:val="00CE170D"/>
    <w:rsid w:val="00CE7404"/>
    <w:rsid w:val="00CF59EB"/>
    <w:rsid w:val="00D0703D"/>
    <w:rsid w:val="00D1719F"/>
    <w:rsid w:val="00D174EB"/>
    <w:rsid w:val="00D24E0A"/>
    <w:rsid w:val="00D37EF9"/>
    <w:rsid w:val="00D411E1"/>
    <w:rsid w:val="00D46456"/>
    <w:rsid w:val="00D46741"/>
    <w:rsid w:val="00D50526"/>
    <w:rsid w:val="00D625CD"/>
    <w:rsid w:val="00D647F5"/>
    <w:rsid w:val="00D67A58"/>
    <w:rsid w:val="00D72F6B"/>
    <w:rsid w:val="00D7368A"/>
    <w:rsid w:val="00D77560"/>
    <w:rsid w:val="00D777A9"/>
    <w:rsid w:val="00D92CF3"/>
    <w:rsid w:val="00DB328A"/>
    <w:rsid w:val="00DB525C"/>
    <w:rsid w:val="00DE5D6A"/>
    <w:rsid w:val="00DF4C4C"/>
    <w:rsid w:val="00E0101F"/>
    <w:rsid w:val="00E0407C"/>
    <w:rsid w:val="00E0638D"/>
    <w:rsid w:val="00E151F4"/>
    <w:rsid w:val="00E42B82"/>
    <w:rsid w:val="00E637B7"/>
    <w:rsid w:val="00E674D7"/>
    <w:rsid w:val="00E739D8"/>
    <w:rsid w:val="00E761E9"/>
    <w:rsid w:val="00E77BCA"/>
    <w:rsid w:val="00E92F40"/>
    <w:rsid w:val="00EA6C1A"/>
    <w:rsid w:val="00EB4B36"/>
    <w:rsid w:val="00EB7233"/>
    <w:rsid w:val="00ED23E5"/>
    <w:rsid w:val="00EE3118"/>
    <w:rsid w:val="00EF66D0"/>
    <w:rsid w:val="00EF715F"/>
    <w:rsid w:val="00F04A9D"/>
    <w:rsid w:val="00F0503E"/>
    <w:rsid w:val="00F06168"/>
    <w:rsid w:val="00F0690A"/>
    <w:rsid w:val="00F11C8D"/>
    <w:rsid w:val="00F20BD3"/>
    <w:rsid w:val="00F24E8F"/>
    <w:rsid w:val="00F40058"/>
    <w:rsid w:val="00F42EC7"/>
    <w:rsid w:val="00F4764B"/>
    <w:rsid w:val="00F627CF"/>
    <w:rsid w:val="00F63A7E"/>
    <w:rsid w:val="00F84736"/>
    <w:rsid w:val="00F86C41"/>
    <w:rsid w:val="00F9204B"/>
    <w:rsid w:val="00F92979"/>
    <w:rsid w:val="00F9369F"/>
    <w:rsid w:val="00F9555A"/>
    <w:rsid w:val="00FB5FA6"/>
    <w:rsid w:val="00FD030A"/>
    <w:rsid w:val="00FD4C30"/>
    <w:rsid w:val="00FE1AD4"/>
    <w:rsid w:val="00FE4997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262"/>
  </w:style>
  <w:style w:type="paragraph" w:styleId="Footer">
    <w:name w:val="footer"/>
    <w:basedOn w:val="Normal"/>
    <w:link w:val="FooterChar"/>
    <w:uiPriority w:val="99"/>
    <w:unhideWhenUsed/>
    <w:rsid w:val="006B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262"/>
  </w:style>
  <w:style w:type="paragraph" w:styleId="BalloonText">
    <w:name w:val="Balloon Text"/>
    <w:basedOn w:val="Normal"/>
    <w:link w:val="BalloonTextChar"/>
    <w:uiPriority w:val="99"/>
    <w:semiHidden/>
    <w:unhideWhenUsed/>
    <w:rsid w:val="006B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53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262"/>
  </w:style>
  <w:style w:type="paragraph" w:styleId="Footer">
    <w:name w:val="footer"/>
    <w:basedOn w:val="Normal"/>
    <w:link w:val="FooterChar"/>
    <w:uiPriority w:val="99"/>
    <w:unhideWhenUsed/>
    <w:rsid w:val="006B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262"/>
  </w:style>
  <w:style w:type="paragraph" w:styleId="BalloonText">
    <w:name w:val="Balloon Text"/>
    <w:basedOn w:val="Normal"/>
    <w:link w:val="BalloonTextChar"/>
    <w:uiPriority w:val="99"/>
    <w:semiHidden/>
    <w:unhideWhenUsed/>
    <w:rsid w:val="006B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53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Event Planner | Certified Special Event Professional | Experienced with Merrimack College Event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Massachusetts Lowell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21</cp:revision>
  <dcterms:created xsi:type="dcterms:W3CDTF">2014-03-06T20:02:00Z</dcterms:created>
  <dcterms:modified xsi:type="dcterms:W3CDTF">2015-02-04T19:53:00Z</dcterms:modified>
</cp:coreProperties>
</file>